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7C" w:rsidRDefault="00C30ECE" w:rsidP="00B23A7C">
      <w:pPr>
        <w:pStyle w:val="Heading1"/>
      </w:pPr>
      <w:r w:rsidRPr="00C30ECE">
        <w:t>Feasibility study of medication review by a specialist pharmacist and guided by a prognostic indicator for older people entering Aged Residential Care</w:t>
      </w:r>
      <w:r>
        <w:t xml:space="preserve"> </w:t>
      </w:r>
    </w:p>
    <w:p w:rsidR="00C30ECE" w:rsidRDefault="00B23A7C" w:rsidP="00D1107A">
      <w:pPr>
        <w:pStyle w:val="Heading1"/>
      </w:pPr>
      <w:r>
        <w:t>Protocol</w:t>
      </w:r>
      <w:r w:rsidR="00D1107A">
        <w:tab/>
        <w:t xml:space="preserve"> </w:t>
      </w:r>
      <w:r w:rsidR="00C30ECE">
        <w:t>Date: 28</w:t>
      </w:r>
      <w:r w:rsidR="00C30ECE" w:rsidRPr="00C30ECE">
        <w:rPr>
          <w:vertAlign w:val="superscript"/>
        </w:rPr>
        <w:t>th</w:t>
      </w:r>
      <w:r w:rsidR="00C30ECE">
        <w:t xml:space="preserve"> March 2018</w:t>
      </w:r>
    </w:p>
    <w:p w:rsidR="00B23A7C" w:rsidRDefault="00B23A7C" w:rsidP="00C30ECE">
      <w:pPr>
        <w:spacing w:after="0"/>
        <w:rPr>
          <w:rFonts w:ascii="Arial" w:hAnsi="Arial" w:cs="Arial"/>
        </w:rPr>
      </w:pPr>
    </w:p>
    <w:p w:rsidR="00C30ECE" w:rsidRPr="00B92DA4" w:rsidRDefault="00C30ECE" w:rsidP="00C30ECE">
      <w:pPr>
        <w:spacing w:after="0"/>
        <w:rPr>
          <w:rFonts w:cs="Arial"/>
        </w:rPr>
      </w:pPr>
      <w:r w:rsidRPr="00B92DA4">
        <w:rPr>
          <w:rFonts w:cs="Arial"/>
        </w:rPr>
        <w:t>Claire Heppenstall, Clinical Lecturer</w:t>
      </w:r>
      <w:r w:rsidR="00B23A7C" w:rsidRPr="00B92DA4">
        <w:rPr>
          <w:rFonts w:cs="Arial"/>
        </w:rPr>
        <w:t>, Principal Investigator</w:t>
      </w:r>
    </w:p>
    <w:p w:rsidR="00C30ECE" w:rsidRPr="00B92DA4" w:rsidRDefault="00C30ECE" w:rsidP="00C30ECE">
      <w:pPr>
        <w:spacing w:after="0"/>
        <w:rPr>
          <w:rFonts w:cs="Arial"/>
        </w:rPr>
      </w:pPr>
      <w:r w:rsidRPr="00B92DA4">
        <w:rPr>
          <w:rFonts w:cs="Arial"/>
        </w:rPr>
        <w:t>Jasjot Maggo, Research Assistant</w:t>
      </w:r>
    </w:p>
    <w:p w:rsidR="00C30ECE" w:rsidRPr="00B92DA4" w:rsidRDefault="00C30ECE" w:rsidP="00C30ECE">
      <w:pPr>
        <w:spacing w:after="0"/>
        <w:rPr>
          <w:rFonts w:cs="Arial"/>
        </w:rPr>
      </w:pPr>
      <w:r w:rsidRPr="00B92DA4">
        <w:rPr>
          <w:rFonts w:cs="Arial"/>
        </w:rPr>
        <w:t>Tracey Borrie, Research pharmacist</w:t>
      </w:r>
    </w:p>
    <w:p w:rsidR="00C30ECE" w:rsidRPr="00B92DA4" w:rsidRDefault="00C30ECE" w:rsidP="00C30ECE">
      <w:pPr>
        <w:spacing w:after="0"/>
        <w:rPr>
          <w:rFonts w:cs="Times New Roman"/>
          <w:sz w:val="28"/>
        </w:rPr>
      </w:pPr>
      <w:r w:rsidRPr="00B92DA4">
        <w:rPr>
          <w:rFonts w:cs="Arial"/>
        </w:rPr>
        <w:t>Carl Hanger, Senior lecturer and consultant geriatrician</w:t>
      </w:r>
    </w:p>
    <w:p w:rsidR="000A167E" w:rsidRDefault="00B23A7C" w:rsidP="00B92DA4">
      <w:pPr>
        <w:pStyle w:val="Heading2"/>
      </w:pPr>
      <w:r>
        <w:t>Contact details</w:t>
      </w:r>
    </w:p>
    <w:p w:rsidR="00B23A7C" w:rsidRPr="00A177A3" w:rsidRDefault="00A177A3" w:rsidP="00A177A3">
      <w:pPr>
        <w:spacing w:after="0"/>
        <w:rPr>
          <w:rFonts w:cs="Times New Roman"/>
        </w:rPr>
      </w:pPr>
      <w:r w:rsidRPr="00A177A3">
        <w:rPr>
          <w:rFonts w:cs="Times New Roman"/>
        </w:rPr>
        <w:t>Dr Claire Heppenstall</w:t>
      </w:r>
    </w:p>
    <w:p w:rsidR="00A177A3" w:rsidRPr="00A177A3" w:rsidRDefault="00A177A3" w:rsidP="00A177A3">
      <w:pPr>
        <w:spacing w:after="0"/>
        <w:rPr>
          <w:rFonts w:cs="Times New Roman"/>
        </w:rPr>
      </w:pPr>
      <w:r w:rsidRPr="00A177A3">
        <w:rPr>
          <w:rFonts w:cs="Times New Roman"/>
        </w:rPr>
        <w:t>University of Otago, Christchurch, Department of Medicine</w:t>
      </w:r>
    </w:p>
    <w:p w:rsidR="00A177A3" w:rsidRPr="00A177A3" w:rsidRDefault="00A177A3" w:rsidP="00A177A3">
      <w:pPr>
        <w:spacing w:after="0"/>
        <w:rPr>
          <w:rFonts w:cs="Times New Roman"/>
        </w:rPr>
      </w:pPr>
      <w:proofErr w:type="spellStart"/>
      <w:r w:rsidRPr="00A177A3">
        <w:rPr>
          <w:rFonts w:cs="Times New Roman"/>
        </w:rPr>
        <w:t>Portacom</w:t>
      </w:r>
      <w:proofErr w:type="spellEnd"/>
      <w:r w:rsidRPr="00A177A3">
        <w:rPr>
          <w:rFonts w:cs="Times New Roman"/>
        </w:rPr>
        <w:t xml:space="preserve"> A, Burwood Hospital,</w:t>
      </w:r>
    </w:p>
    <w:p w:rsidR="00A177A3" w:rsidRPr="00A177A3" w:rsidRDefault="00A177A3" w:rsidP="00A177A3">
      <w:pPr>
        <w:spacing w:after="0"/>
        <w:rPr>
          <w:rFonts w:cs="Times New Roman"/>
        </w:rPr>
      </w:pPr>
      <w:r w:rsidRPr="00A177A3">
        <w:rPr>
          <w:rFonts w:cs="Times New Roman"/>
        </w:rPr>
        <w:t>Private Bag 4708,</w:t>
      </w:r>
    </w:p>
    <w:p w:rsidR="00A177A3" w:rsidRPr="00A177A3" w:rsidRDefault="00A177A3" w:rsidP="00A177A3">
      <w:pPr>
        <w:spacing w:after="0"/>
        <w:rPr>
          <w:rFonts w:cs="Times New Roman"/>
        </w:rPr>
      </w:pPr>
      <w:r w:rsidRPr="00A177A3">
        <w:rPr>
          <w:rFonts w:cs="Times New Roman"/>
        </w:rPr>
        <w:t>Christchurch 8140</w:t>
      </w:r>
    </w:p>
    <w:p w:rsidR="00A177A3" w:rsidRPr="00A177A3" w:rsidRDefault="00A177A3" w:rsidP="00A177A3">
      <w:pPr>
        <w:spacing w:after="0"/>
        <w:rPr>
          <w:rFonts w:cs="Times New Roman"/>
        </w:rPr>
      </w:pPr>
      <w:hyperlink r:id="rId7" w:history="1">
        <w:r w:rsidRPr="00A177A3">
          <w:rPr>
            <w:rStyle w:val="Hyperlink"/>
            <w:rFonts w:cs="Times New Roman"/>
          </w:rPr>
          <w:t>claire.heppenstall@otago.ac.nz</w:t>
        </w:r>
      </w:hyperlink>
    </w:p>
    <w:p w:rsidR="00A177A3" w:rsidRDefault="00A177A3" w:rsidP="00A177A3">
      <w:pPr>
        <w:spacing w:after="0"/>
        <w:rPr>
          <w:rFonts w:cs="Times New Roman"/>
        </w:rPr>
      </w:pPr>
      <w:r w:rsidRPr="00A177A3">
        <w:rPr>
          <w:rFonts w:cs="Times New Roman"/>
        </w:rPr>
        <w:t>+64 27 349 4703</w:t>
      </w:r>
    </w:p>
    <w:p w:rsidR="00A177A3" w:rsidRDefault="00A177A3" w:rsidP="00A177A3">
      <w:pPr>
        <w:spacing w:after="0"/>
        <w:rPr>
          <w:rFonts w:ascii="Times New Roman" w:hAnsi="Times New Roman" w:cs="Times New Roman"/>
          <w:b/>
          <w:sz w:val="28"/>
        </w:rPr>
      </w:pPr>
    </w:p>
    <w:p w:rsidR="00C52D76" w:rsidRPr="00306658" w:rsidRDefault="00C52D76" w:rsidP="00C31E92">
      <w:pPr>
        <w:pStyle w:val="Heading2"/>
      </w:pPr>
      <w:r w:rsidRPr="00306658">
        <w:t>Abstract</w:t>
      </w:r>
    </w:p>
    <w:p w:rsidR="00C52D76" w:rsidRPr="00B92DA4" w:rsidRDefault="00C52D76" w:rsidP="00C52D76">
      <w:pPr>
        <w:contextualSpacing/>
        <w:jc w:val="both"/>
        <w:rPr>
          <w:rFonts w:cs="Arial"/>
        </w:rPr>
      </w:pPr>
      <w:r w:rsidRPr="00B92DA4">
        <w:rPr>
          <w:rFonts w:cs="Arial"/>
          <w:b/>
        </w:rPr>
        <w:t xml:space="preserve">Introduction: </w:t>
      </w:r>
      <w:r w:rsidRPr="00B92DA4">
        <w:rPr>
          <w:rFonts w:cs="Arial"/>
        </w:rPr>
        <w:t>Older people in Aged Residential Care (ARC) usually have multiple complex, physical, mental and social needs. Most are on multiple medications (polypharmacy). This is associated with adverse outcomes including falls, fractures, cognitive decline, incontinence and hospital admissions. This study will examine the intervention of a pharmacist-led medication review, guided by a routinely collected prognostic scale, and a frailty score.</w:t>
      </w:r>
    </w:p>
    <w:p w:rsidR="00C52D76" w:rsidRPr="00B92DA4" w:rsidRDefault="00C52D76" w:rsidP="00C52D76">
      <w:pPr>
        <w:pStyle w:val="NoSpacing"/>
        <w:jc w:val="both"/>
        <w:rPr>
          <w:rFonts w:cs="Arial"/>
        </w:rPr>
      </w:pPr>
      <w:r w:rsidRPr="00B92DA4">
        <w:rPr>
          <w:rFonts w:cs="Arial"/>
          <w:b/>
        </w:rPr>
        <w:t xml:space="preserve">Methods and analysis: </w:t>
      </w:r>
      <w:r w:rsidR="000A167E" w:rsidRPr="00B92DA4">
        <w:rPr>
          <w:rFonts w:cs="Arial"/>
        </w:rPr>
        <w:t>This is a feasibility study.</w:t>
      </w:r>
      <w:r w:rsidR="000A167E" w:rsidRPr="00B92DA4">
        <w:rPr>
          <w:rFonts w:cs="Arial"/>
          <w:b/>
        </w:rPr>
        <w:t xml:space="preserve"> </w:t>
      </w:r>
      <w:r w:rsidR="000A167E" w:rsidRPr="00B92DA4">
        <w:rPr>
          <w:rFonts w:cs="Arial"/>
          <w:i/>
        </w:rPr>
        <w:t>Study population:</w:t>
      </w:r>
      <w:r w:rsidR="000A167E" w:rsidRPr="00B92DA4">
        <w:rPr>
          <w:rFonts w:cs="Arial"/>
        </w:rPr>
        <w:t xml:space="preserve"> </w:t>
      </w:r>
      <w:r w:rsidR="008A072A" w:rsidRPr="00B92DA4">
        <w:rPr>
          <w:rFonts w:cs="Arial"/>
        </w:rPr>
        <w:t>Partic</w:t>
      </w:r>
      <w:r w:rsidR="000A167E" w:rsidRPr="00B92DA4">
        <w:rPr>
          <w:rFonts w:cs="Arial"/>
        </w:rPr>
        <w:t>i</w:t>
      </w:r>
      <w:r w:rsidR="008A072A" w:rsidRPr="00B92DA4">
        <w:rPr>
          <w:rFonts w:cs="Arial"/>
        </w:rPr>
        <w:t xml:space="preserve">pants will be new admissions to long-term residential care in Christchurch. There will be 8 intervention facilities and 4 control facilities. Participants will be approached in the first month after they enter ARC. </w:t>
      </w:r>
      <w:r w:rsidR="000A167E" w:rsidRPr="00B92DA4">
        <w:rPr>
          <w:rFonts w:cs="Arial"/>
          <w:i/>
        </w:rPr>
        <w:t>Intervention:</w:t>
      </w:r>
      <w:r w:rsidR="000A167E" w:rsidRPr="00B92DA4">
        <w:rPr>
          <w:rFonts w:cs="Arial"/>
        </w:rPr>
        <w:t xml:space="preserve"> </w:t>
      </w:r>
      <w:r w:rsidR="008A072A" w:rsidRPr="00B92DA4">
        <w:rPr>
          <w:rFonts w:cs="Arial"/>
        </w:rPr>
        <w:t>A specialist pharmacist will review medications, guided by patient’</w:t>
      </w:r>
      <w:r w:rsidR="000A167E" w:rsidRPr="00B92DA4">
        <w:rPr>
          <w:rFonts w:cs="Arial"/>
        </w:rPr>
        <w:t>s trea</w:t>
      </w:r>
      <w:r w:rsidR="008A072A" w:rsidRPr="00B92DA4">
        <w:rPr>
          <w:rFonts w:cs="Arial"/>
        </w:rPr>
        <w:t>tment priorities, a prognostic scale (</w:t>
      </w:r>
      <w:proofErr w:type="spellStart"/>
      <w:r w:rsidR="008A072A" w:rsidRPr="00B92DA4">
        <w:rPr>
          <w:rFonts w:cs="Arial"/>
        </w:rPr>
        <w:t>InterRAI</w:t>
      </w:r>
      <w:proofErr w:type="spellEnd"/>
      <w:r w:rsidR="008A072A" w:rsidRPr="00B92DA4">
        <w:rPr>
          <w:rFonts w:cs="Arial"/>
        </w:rPr>
        <w:t xml:space="preserve"> CHESS scale) and a frailty index (</w:t>
      </w:r>
      <w:r w:rsidR="00B97F21">
        <w:rPr>
          <w:rFonts w:cs="Arial"/>
        </w:rPr>
        <w:t xml:space="preserve">Reported </w:t>
      </w:r>
      <w:r w:rsidR="008A072A" w:rsidRPr="00B92DA4">
        <w:rPr>
          <w:rFonts w:cs="Arial"/>
        </w:rPr>
        <w:t>Edmonton Frailty Score</w:t>
      </w:r>
      <w:r w:rsidR="00B97F21">
        <w:rPr>
          <w:rFonts w:cs="Arial"/>
        </w:rPr>
        <w:t>, REFS</w:t>
      </w:r>
      <w:r w:rsidR="008A072A" w:rsidRPr="00B92DA4">
        <w:rPr>
          <w:rFonts w:cs="Arial"/>
        </w:rPr>
        <w:t>). Recommendations will be made to GPs, who will make final decisions on any medication changes.</w:t>
      </w:r>
      <w:r w:rsidR="000A167E" w:rsidRPr="00B92DA4">
        <w:rPr>
          <w:rFonts w:cs="Arial"/>
        </w:rPr>
        <w:t xml:space="preserve"> </w:t>
      </w:r>
      <w:r w:rsidR="000A167E" w:rsidRPr="00B92DA4">
        <w:rPr>
          <w:rFonts w:cs="Arial"/>
          <w:i/>
        </w:rPr>
        <w:t>Primary outcomes:</w:t>
      </w:r>
      <w:r w:rsidR="000A167E" w:rsidRPr="00B92DA4">
        <w:rPr>
          <w:rFonts w:cs="Arial"/>
        </w:rPr>
        <w:t xml:space="preserve"> Number of older people and GP</w:t>
      </w:r>
      <w:r w:rsidR="00C31E92" w:rsidRPr="00B92DA4">
        <w:rPr>
          <w:rFonts w:cs="Arial"/>
        </w:rPr>
        <w:t>s</w:t>
      </w:r>
      <w:r w:rsidR="000A167E" w:rsidRPr="00B92DA4">
        <w:rPr>
          <w:rFonts w:cs="Arial"/>
        </w:rPr>
        <w:t xml:space="preserve"> accepting a medication review. Number of pharmacist recommendation adopted by GPs (measured by number and classes of medications) after three and six months. </w:t>
      </w:r>
      <w:r w:rsidR="000A167E" w:rsidRPr="00B92DA4">
        <w:rPr>
          <w:rFonts w:cs="Arial"/>
          <w:i/>
        </w:rPr>
        <w:t>Secondary outcomes:</w:t>
      </w:r>
      <w:r w:rsidR="000A167E" w:rsidRPr="00B92DA4">
        <w:rPr>
          <w:rFonts w:cs="Arial"/>
        </w:rPr>
        <w:t xml:space="preserve"> quality of life at baseline, three and six months. Hospital admissions after 3 and 6 months.</w:t>
      </w:r>
      <w:r w:rsidR="00C31E92" w:rsidRPr="00B92DA4">
        <w:rPr>
          <w:rFonts w:cs="Arial"/>
        </w:rPr>
        <w:t xml:space="preserve"> Increased level of care after three and six months.</w:t>
      </w:r>
    </w:p>
    <w:p w:rsidR="008A072A" w:rsidRPr="00B92DA4" w:rsidRDefault="008A072A" w:rsidP="00C52D76">
      <w:pPr>
        <w:pStyle w:val="NoSpacing"/>
        <w:jc w:val="both"/>
        <w:rPr>
          <w:rFonts w:cs="Arial"/>
        </w:rPr>
      </w:pPr>
    </w:p>
    <w:p w:rsidR="00C52D76" w:rsidRPr="00B92DA4" w:rsidRDefault="00C52D76" w:rsidP="00C52D76">
      <w:pPr>
        <w:jc w:val="both"/>
        <w:rPr>
          <w:rFonts w:cs="Arial"/>
        </w:rPr>
      </w:pPr>
      <w:r w:rsidRPr="00B92DA4">
        <w:rPr>
          <w:rFonts w:cs="Arial"/>
          <w:b/>
        </w:rPr>
        <w:t xml:space="preserve">Ethics and dissemination: </w:t>
      </w:r>
      <w:r w:rsidRPr="00B92DA4">
        <w:rPr>
          <w:rFonts w:cs="Arial"/>
        </w:rPr>
        <w:t>Ethics approval has been granted by the Human Disability and Ethics Committee. Ethical approval number (</w:t>
      </w:r>
      <w:r w:rsidR="00D1107A">
        <w:rPr>
          <w:rFonts w:cs="Arial"/>
        </w:rPr>
        <w:t>TBC</w:t>
      </w:r>
      <w:r w:rsidRPr="00B92DA4">
        <w:rPr>
          <w:rFonts w:cs="Arial"/>
        </w:rPr>
        <w:t xml:space="preserve">) </w:t>
      </w:r>
    </w:p>
    <w:p w:rsidR="00C52D76" w:rsidRPr="00B92DA4" w:rsidRDefault="00C52D76" w:rsidP="00C52D76">
      <w:pPr>
        <w:rPr>
          <w:rFonts w:cs="Arial"/>
        </w:rPr>
      </w:pPr>
      <w:r w:rsidRPr="00B92DA4">
        <w:rPr>
          <w:rFonts w:cs="Arial"/>
          <w:b/>
        </w:rPr>
        <w:t xml:space="preserve">Trial registration: </w:t>
      </w:r>
      <w:r w:rsidRPr="00B92DA4">
        <w:rPr>
          <w:rFonts w:cs="Arial"/>
        </w:rPr>
        <w:t>Australian New Zealand Clinical Trial registry (</w:t>
      </w:r>
      <w:r w:rsidR="00D1107A">
        <w:rPr>
          <w:rFonts w:cs="Arial"/>
        </w:rPr>
        <w:t>TBC</w:t>
      </w:r>
      <w:r w:rsidRPr="00B92DA4">
        <w:rPr>
          <w:rFonts w:cs="Arial"/>
        </w:rPr>
        <w:t xml:space="preserve">). </w:t>
      </w:r>
    </w:p>
    <w:p w:rsidR="00C52D76" w:rsidRPr="00B92DA4" w:rsidRDefault="00C52D76" w:rsidP="00C52D76">
      <w:pPr>
        <w:jc w:val="both"/>
        <w:rPr>
          <w:rFonts w:cs="Arial"/>
          <w:b/>
          <w:sz w:val="28"/>
        </w:rPr>
      </w:pPr>
      <w:r w:rsidRPr="00B92DA4">
        <w:rPr>
          <w:rFonts w:cs="Arial"/>
          <w:b/>
        </w:rPr>
        <w:t xml:space="preserve">Funding: </w:t>
      </w:r>
      <w:r w:rsidRPr="00B92DA4">
        <w:rPr>
          <w:rFonts w:cs="Arial"/>
        </w:rPr>
        <w:t xml:space="preserve">This work is funded by a Health Research Council (HRC) </w:t>
      </w:r>
      <w:r w:rsidR="000A167E" w:rsidRPr="00B92DA4">
        <w:rPr>
          <w:rFonts w:cs="Arial"/>
        </w:rPr>
        <w:t xml:space="preserve">emerging researcher </w:t>
      </w:r>
      <w:r w:rsidRPr="00B92DA4">
        <w:rPr>
          <w:rFonts w:cs="Arial"/>
        </w:rPr>
        <w:t>grant. No other funding was requested or received for this study.</w:t>
      </w:r>
      <w:r w:rsidR="000A167E" w:rsidRPr="00B92DA4">
        <w:rPr>
          <w:rFonts w:cs="Arial"/>
        </w:rPr>
        <w:t xml:space="preserve"> The principal investigator is employed by the University of Otago.</w:t>
      </w:r>
    </w:p>
    <w:p w:rsidR="00C52D76" w:rsidRDefault="00C52D76" w:rsidP="00C52D76">
      <w:pPr>
        <w:rPr>
          <w:rFonts w:ascii="Times New Roman" w:hAnsi="Times New Roman" w:cs="Times New Roman"/>
        </w:rPr>
      </w:pPr>
    </w:p>
    <w:p w:rsidR="00C52D76" w:rsidRPr="00C31E92" w:rsidRDefault="00C52D76" w:rsidP="00C31E92">
      <w:pPr>
        <w:pStyle w:val="Heading2"/>
      </w:pPr>
      <w:r w:rsidRPr="00C31E92">
        <w:lastRenderedPageBreak/>
        <w:t>Keywords</w:t>
      </w:r>
    </w:p>
    <w:p w:rsidR="00C52D76" w:rsidRPr="00B92DA4" w:rsidRDefault="000A167E" w:rsidP="00C52D76">
      <w:pPr>
        <w:rPr>
          <w:rFonts w:cs="Arial"/>
        </w:rPr>
      </w:pPr>
      <w:r w:rsidRPr="00B92DA4">
        <w:rPr>
          <w:rFonts w:cs="Arial"/>
        </w:rPr>
        <w:t>Frailty, polypharmacy, appropriate prescribing, medication review, feasibility study</w:t>
      </w:r>
    </w:p>
    <w:p w:rsidR="00C30ECE" w:rsidRDefault="00C30ECE" w:rsidP="00C30ECE">
      <w:pPr>
        <w:pStyle w:val="Heading2"/>
      </w:pPr>
      <w:r>
        <w:t>Background</w:t>
      </w:r>
    </w:p>
    <w:p w:rsidR="00C30ECE" w:rsidRPr="00B92DA4" w:rsidRDefault="00C30ECE" w:rsidP="00C30ECE">
      <w:pPr>
        <w:rPr>
          <w:rFonts w:cs="Arial"/>
        </w:rPr>
      </w:pPr>
      <w:r w:rsidRPr="00B92DA4">
        <w:rPr>
          <w:rFonts w:cs="Arial"/>
        </w:rPr>
        <w:t>Polypharmacy, or the prescription of multiple medications, is increasingly common in frail older people, and is a focus of national and international research interest</w:t>
      </w:r>
      <w:r w:rsidRPr="00B92DA4">
        <w:rPr>
          <w:rFonts w:cs="Arial"/>
        </w:rPr>
        <w:fldChar w:fldCharType="begin"/>
      </w:r>
      <w:r w:rsidRPr="00B92DA4">
        <w:rPr>
          <w:rFonts w:cs="Arial"/>
        </w:rPr>
        <w:instrText xml:space="preserve"> ADDIN EN.CITE &lt;EndNote&gt;&lt;Cite&gt;&lt;Author&gt;Agostini&lt;/Author&gt;&lt;Year&gt;2004&lt;/Year&gt;&lt;RecNum&gt;147&lt;/RecNum&gt;&lt;DisplayText&gt;(1)&lt;/DisplayText&gt;&lt;record&gt;&lt;rec-number&gt;147&lt;/rec-number&gt;&lt;foreign-keys&gt;&lt;key app="EN" db-id="00at2ree6xt9rie9re85vsxp5sx00festp22" timestamp="0"&gt;147&lt;/key&gt;&lt;/foreign-keys&gt;&lt;ref-type name="Journal Article"&gt;17&lt;/ref-type&gt;&lt;contributors&gt;&lt;authors&gt;&lt;author&gt;Agostini, Joseph V.&lt;/author&gt;&lt;author&gt;Han, Ling&lt;/author&gt;&lt;author&gt;Tinetti, Mary E.&lt;/author&gt;&lt;/authors&gt;&lt;/contributors&gt;&lt;titles&gt;&lt;title&gt;The Relationship Between Number of Medications and Weight Loss or Impaired Balance in Older Adults&lt;/title&gt;&lt;secondary-title&gt;Journal of the American Geriatrics Society&lt;/secondary-title&gt;&lt;/titles&gt;&lt;periodical&gt;&lt;full-title&gt;Journal of the American Geriatrics Society&lt;/full-title&gt;&lt;/periodical&gt;&lt;pages&gt;1719-1723&lt;/pages&gt;&lt;volume&gt;52&lt;/volume&gt;&lt;keywords&gt;&lt;keyword&gt;polypharmacy&lt;/keyword&gt;&lt;keyword&gt;Aged&lt;/keyword&gt;&lt;keyword&gt;adverse drug reactions&lt;/keyword&gt;&lt;keyword&gt;weight loss&lt;/keyword&gt;&lt;keyword&gt;balance&lt;/keyword&gt;&lt;keyword&gt;falls&lt;/keyword&gt;&lt;/keywords&gt;&lt;dates&gt;&lt;year&gt;2004&lt;/year&gt;&lt;/dates&gt;&lt;urls&gt;&lt;/urls&gt;&lt;/record&gt;&lt;/Cite&gt;&lt;/EndNote&gt;</w:instrText>
      </w:r>
      <w:r w:rsidRPr="00B92DA4">
        <w:rPr>
          <w:rFonts w:cs="Arial"/>
        </w:rPr>
        <w:fldChar w:fldCharType="separate"/>
      </w:r>
      <w:r w:rsidRPr="00B92DA4">
        <w:rPr>
          <w:rFonts w:cs="Arial"/>
          <w:noProof/>
        </w:rPr>
        <w:t>(</w:t>
      </w:r>
      <w:hyperlink w:anchor="_ENREF_1" w:tooltip="Agostini, 2004 #147" w:history="1">
        <w:r w:rsidRPr="00B92DA4">
          <w:rPr>
            <w:rFonts w:cs="Arial"/>
            <w:noProof/>
          </w:rPr>
          <w:t>1</w:t>
        </w:r>
      </w:hyperlink>
      <w:r w:rsidRPr="00B92DA4">
        <w:rPr>
          <w:rFonts w:cs="Arial"/>
          <w:noProof/>
        </w:rPr>
        <w:t>)</w:t>
      </w:r>
      <w:r w:rsidRPr="00B92DA4">
        <w:rPr>
          <w:rFonts w:cs="Arial"/>
        </w:rPr>
        <w:fldChar w:fldCharType="end"/>
      </w:r>
      <w:r w:rsidRPr="00B92DA4">
        <w:rPr>
          <w:rFonts w:cs="Arial"/>
        </w:rPr>
        <w:t>. This is driven by older people having multiple comorbidities for which treatment is available, and the increasing use of guidelines, for example for cardiovascular disease, which recommend multiple medicines</w:t>
      </w:r>
      <w:r w:rsidRPr="00B92DA4">
        <w:rPr>
          <w:rFonts w:cs="Arial"/>
        </w:rPr>
        <w:fldChar w:fldCharType="begin"/>
      </w:r>
      <w:r w:rsidRPr="00B92DA4">
        <w:rPr>
          <w:rFonts w:cs="Arial"/>
        </w:rPr>
        <w:instrText xml:space="preserve"> ADDIN EN.CITE &lt;EndNote&gt;&lt;Cite&gt;&lt;Author&gt;Richardson&lt;/Author&gt;&lt;Year&gt;2011&lt;/Year&gt;&lt;RecNum&gt;215&lt;/RecNum&gt;&lt;DisplayText&gt;(2)&lt;/DisplayText&gt;&lt;record&gt;&lt;rec-number&gt;215&lt;/rec-number&gt;&lt;foreign-keys&gt;&lt;key app="EN" db-id="00at2ree6xt9rie9re85vsxp5sx00festp22" timestamp="1438750445"&gt;215&lt;/key&gt;&lt;/foreign-keys&gt;&lt;ref-type name="Journal Article"&gt;17&lt;/ref-type&gt;&lt;contributors&gt;&lt;authors&gt;&lt;author&gt;Richardson, K.&lt;/author&gt;&lt;author&gt;Ananou, A.&lt;/author&gt;&lt;author&gt;Lafortune, L.&lt;/author&gt;&lt;author&gt;Brayne, C.&lt;/author&gt;&lt;author&gt;Matthews, F.E.&lt;/author&gt;&lt;/authors&gt;&lt;/contributors&gt;&lt;titles&gt;&lt;title&gt;Variation over time in the association between polypharmacy and mortality in the older population&lt;/title&gt;&lt;secondary-title&gt;Drugs and Aging&lt;/secondary-title&gt;&lt;/titles&gt;&lt;periodical&gt;&lt;full-title&gt;Drugs and Aging&lt;/full-title&gt;&lt;/periodical&gt;&lt;pages&gt;547-560&lt;/pages&gt;&lt;volume&gt;28&lt;/volume&gt;&lt;dates&gt;&lt;year&gt;2011&lt;/year&gt;&lt;/dates&gt;&lt;urls&gt;&lt;/urls&gt;&lt;/record&gt;&lt;/Cite&gt;&lt;/EndNote&gt;</w:instrText>
      </w:r>
      <w:r w:rsidRPr="00B92DA4">
        <w:rPr>
          <w:rFonts w:cs="Arial"/>
        </w:rPr>
        <w:fldChar w:fldCharType="separate"/>
      </w:r>
      <w:r w:rsidRPr="00B92DA4">
        <w:rPr>
          <w:rFonts w:cs="Arial"/>
          <w:noProof/>
        </w:rPr>
        <w:t>(</w:t>
      </w:r>
      <w:hyperlink w:anchor="_ENREF_2" w:tooltip="Richardson, 2011 #215" w:history="1">
        <w:r w:rsidRPr="00B92DA4">
          <w:rPr>
            <w:rFonts w:cs="Arial"/>
            <w:noProof/>
          </w:rPr>
          <w:t>2</w:t>
        </w:r>
      </w:hyperlink>
      <w:r w:rsidRPr="00B92DA4">
        <w:rPr>
          <w:rFonts w:cs="Arial"/>
          <w:noProof/>
        </w:rPr>
        <w:t>)</w:t>
      </w:r>
      <w:r w:rsidRPr="00B92DA4">
        <w:rPr>
          <w:rFonts w:cs="Arial"/>
        </w:rPr>
        <w:fldChar w:fldCharType="end"/>
      </w:r>
      <w:r w:rsidRPr="00B92DA4">
        <w:rPr>
          <w:rFonts w:cs="Arial"/>
        </w:rPr>
        <w:t xml:space="preserve">.  Many of these medicines are prescribed to reduce risk of future events rather than to treat symptoms. Polypharmacy increases the risk of adverse outcomes including adverse drug effects, drug-drug or drug-disease interactions, hospitalizations, falls and fractures, decreased mobility, delirium, weight loss and malnutrition </w:t>
      </w:r>
      <w:r w:rsidRPr="00B92DA4">
        <w:rPr>
          <w:rFonts w:cs="Arial"/>
        </w:rPr>
        <w:fldChar w:fldCharType="begin"/>
      </w:r>
      <w:r w:rsidRPr="00B92DA4">
        <w:rPr>
          <w:rFonts w:cs="Arial"/>
        </w:rPr>
        <w:instrText xml:space="preserve"> ADDIN EN.CITE &lt;EndNote&gt;&lt;Cite&gt;&lt;Author&gt;Frazier&lt;/Author&gt;&lt;Year&gt;2005&lt;/Year&gt;&lt;RecNum&gt;76&lt;/RecNum&gt;&lt;DisplayText&gt;(3, 4)&lt;/DisplayText&gt;&lt;record&gt;&lt;rec-number&gt;76&lt;/rec-number&gt;&lt;foreign-keys&gt;&lt;key app="EN" db-id="00at2ree6xt9rie9re85vsxp5sx00festp22" timestamp="0"&gt;76&lt;/key&gt;&lt;/foreign-keys&gt;&lt;ref-type name="Journal Article"&gt;17&lt;/ref-type&gt;&lt;contributors&gt;&lt;authors&gt;&lt;author&gt;Frazier, Susan C.&lt;/author&gt;&lt;/authors&gt;&lt;/contributors&gt;&lt;titles&gt;&lt;title&gt;Health Outcomes and Polypharmacy in Elderly Individuals&lt;/title&gt;&lt;secondary-title&gt;Journal of Gerontological Nursing&lt;/secondary-title&gt;&lt;/titles&gt;&lt;periodical&gt;&lt;full-title&gt;Journal of Gerontological Nursing&lt;/full-title&gt;&lt;/periodical&gt;&lt;pages&gt;4-11&lt;/pages&gt;&lt;volume&gt;31&lt;/volume&gt;&lt;number&gt;9&lt;/number&gt;&lt;keywords&gt;&lt;keyword&gt;polypharmacy&lt;/keyword&gt;&lt;keyword&gt;elderly&lt;/keyword&gt;&lt;keyword&gt;Medication use&lt;/keyword&gt;&lt;keyword&gt;adverse drug reactions&lt;/keyword&gt;&lt;/keywords&gt;&lt;dates&gt;&lt;year&gt;2005&lt;/year&gt;&lt;/dates&gt;&lt;urls&gt;&lt;/urls&gt;&lt;/record&gt;&lt;/Cite&gt;&lt;Cite&gt;&lt;Author&gt;Tamura&lt;/Author&gt;&lt;Year&gt;2012&lt;/Year&gt;&lt;RecNum&gt;199&lt;/RecNum&gt;&lt;record&gt;&lt;rec-number&gt;199&lt;/rec-number&gt;&lt;foreign-keys&gt;&lt;key app="EN" db-id="00at2ree6xt9rie9re85vsxp5sx00festp22" timestamp="1436931963"&gt;199&lt;/key&gt;&lt;/foreign-keys&gt;&lt;ref-type name="Journal Article"&gt;17&lt;/ref-type&gt;&lt;contributors&gt;&lt;authors&gt;&lt;author&gt;Tamura, Bruce K.&lt;/author&gt;&lt;author&gt;Bell, Christina L.&lt;/author&gt;&lt;author&gt;Inaba, Michiko&lt;/author&gt;&lt;author&gt;Masaki, Kamal H.&lt;/author&gt;&lt;/authors&gt;&lt;/contributors&gt;&lt;titles&gt;&lt;title&gt;Outcomes of Polypharmacy in Nursing Home Residents&lt;/title&gt;&lt;secondary-title&gt;Clinics in Geriatric Medicine&lt;/secondary-title&gt;&lt;/titles&gt;&lt;periodical&gt;&lt;full-title&gt;Clinics in Geriatric Medicine&lt;/full-title&gt;&lt;/periodical&gt;&lt;pages&gt;217-236&lt;/pages&gt;&lt;volume&gt;28&lt;/volume&gt;&lt;number&gt;2&lt;/number&gt;&lt;dates&gt;&lt;year&gt;2012&lt;/year&gt;&lt;/dates&gt;&lt;urls&gt;&lt;/urls&gt;&lt;/record&gt;&lt;/Cite&gt;&lt;/EndNote&gt;</w:instrText>
      </w:r>
      <w:r w:rsidRPr="00B92DA4">
        <w:rPr>
          <w:rFonts w:cs="Arial"/>
        </w:rPr>
        <w:fldChar w:fldCharType="separate"/>
      </w:r>
      <w:r w:rsidRPr="00B92DA4">
        <w:rPr>
          <w:rFonts w:cs="Arial"/>
          <w:noProof/>
        </w:rPr>
        <w:t>(</w:t>
      </w:r>
      <w:hyperlink w:anchor="_ENREF_3" w:tooltip="Frazier, 2005 #76" w:history="1">
        <w:r w:rsidRPr="00B92DA4">
          <w:rPr>
            <w:rFonts w:cs="Arial"/>
            <w:noProof/>
          </w:rPr>
          <w:t>3</w:t>
        </w:r>
      </w:hyperlink>
      <w:r w:rsidRPr="00B92DA4">
        <w:rPr>
          <w:rFonts w:cs="Arial"/>
          <w:noProof/>
        </w:rPr>
        <w:t xml:space="preserve">, </w:t>
      </w:r>
      <w:hyperlink w:anchor="_ENREF_4" w:tooltip="Tamura, 2012 #199" w:history="1">
        <w:r w:rsidRPr="00B92DA4">
          <w:rPr>
            <w:rFonts w:cs="Arial"/>
            <w:noProof/>
          </w:rPr>
          <w:t>4</w:t>
        </w:r>
      </w:hyperlink>
      <w:r w:rsidRPr="00B92DA4">
        <w:rPr>
          <w:rFonts w:cs="Arial"/>
          <w:noProof/>
        </w:rPr>
        <w:t>)</w:t>
      </w:r>
      <w:r w:rsidRPr="00B92DA4">
        <w:rPr>
          <w:rFonts w:cs="Arial"/>
        </w:rPr>
        <w:fldChar w:fldCharType="end"/>
      </w:r>
      <w:r w:rsidRPr="00B92DA4">
        <w:rPr>
          <w:rFonts w:cs="Arial"/>
        </w:rPr>
        <w:t>. In people with short life-expectancy the potential benefits are reduced and in frail people the potential harms are increased. Most drug trials are completed in younger, fitter community-dwelling populations. Frail elderly, Aged Residential care (ARC) residents are usually excluded from clinical trials and are a group for whom the potential harms of polypharmacy are high and the potential benefits uncertain.</w:t>
      </w:r>
    </w:p>
    <w:p w:rsidR="00C30ECE" w:rsidRPr="00B92DA4" w:rsidRDefault="00C30ECE" w:rsidP="00C30ECE">
      <w:pPr>
        <w:rPr>
          <w:rFonts w:cs="Arial"/>
        </w:rPr>
      </w:pPr>
      <w:r w:rsidRPr="00B92DA4">
        <w:rPr>
          <w:rFonts w:cs="Arial"/>
        </w:rPr>
        <w:t>ARC residents are a particularly frail group, with a short life expectancy. One-third to one half of those admitted to higher level care die within one year</w:t>
      </w:r>
      <w:r w:rsidRPr="00B92DA4">
        <w:rPr>
          <w:rFonts w:cs="Arial"/>
        </w:rPr>
        <w:fldChar w:fldCharType="begin">
          <w:fldData xml:space="preserve">PEVuZE5vdGU+PENpdGU+PEF1dGhvcj5IZXBwZW5zdGFsbDwvQXV0aG9yPjxZZWFyPjIwMTU8L1ll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</w:fldData>
        </w:fldChar>
      </w:r>
      <w:r w:rsidRPr="00B92DA4">
        <w:rPr>
          <w:rFonts w:cs="Arial"/>
        </w:rPr>
        <w:instrText xml:space="preserve"> ADDIN EN.CITE </w:instrText>
      </w:r>
      <w:r w:rsidRPr="00B92DA4">
        <w:rPr>
          <w:rFonts w:cs="Arial"/>
        </w:rPr>
        <w:fldChar w:fldCharType="begin">
          <w:fldData xml:space="preserve">PEVuZE5vdGU+PENpdGU+PEF1dGhvcj5IZXBwZW5zdGFsbDwvQXV0aG9yPjxZZWFyPjIwMTU8L1ll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</w:fldData>
        </w:fldChar>
      </w:r>
      <w:r w:rsidRPr="00B92DA4">
        <w:rPr>
          <w:rFonts w:cs="Arial"/>
        </w:rPr>
        <w:instrText xml:space="preserve"> ADDIN EN.CITE.DATA </w:instrText>
      </w:r>
      <w:r w:rsidRPr="00B92DA4">
        <w:rPr>
          <w:rFonts w:cs="Arial"/>
        </w:rPr>
      </w:r>
      <w:r w:rsidRPr="00B92DA4">
        <w:rPr>
          <w:rFonts w:cs="Arial"/>
        </w:rPr>
        <w:fldChar w:fldCharType="end"/>
      </w:r>
      <w:r w:rsidRPr="00B92DA4">
        <w:rPr>
          <w:rFonts w:cs="Arial"/>
        </w:rPr>
      </w:r>
      <w:r w:rsidRPr="00B92DA4">
        <w:rPr>
          <w:rFonts w:cs="Arial"/>
        </w:rPr>
        <w:fldChar w:fldCharType="separate"/>
      </w:r>
      <w:r w:rsidRPr="00B92DA4">
        <w:rPr>
          <w:rFonts w:cs="Arial"/>
          <w:noProof/>
        </w:rPr>
        <w:t>(</w:t>
      </w:r>
      <w:hyperlink w:anchor="_ENREF_5" w:tooltip="Heppenstall, 2015 #203" w:history="1">
        <w:r w:rsidRPr="00B92DA4">
          <w:rPr>
            <w:rFonts w:cs="Arial"/>
            <w:noProof/>
          </w:rPr>
          <w:t>5</w:t>
        </w:r>
      </w:hyperlink>
      <w:r w:rsidRPr="00B92DA4">
        <w:rPr>
          <w:rFonts w:cs="Arial"/>
          <w:noProof/>
        </w:rPr>
        <w:t xml:space="preserve">, </w:t>
      </w:r>
      <w:hyperlink w:anchor="_ENREF_6" w:tooltip="Heppenstall, 2009 #185" w:history="1">
        <w:r w:rsidRPr="00B92DA4">
          <w:rPr>
            <w:rFonts w:cs="Arial"/>
            <w:noProof/>
          </w:rPr>
          <w:t>6</w:t>
        </w:r>
      </w:hyperlink>
      <w:r w:rsidRPr="00B92DA4">
        <w:rPr>
          <w:rFonts w:cs="Arial"/>
          <w:noProof/>
        </w:rPr>
        <w:t>)</w:t>
      </w:r>
      <w:r w:rsidRPr="00B92DA4">
        <w:rPr>
          <w:rFonts w:cs="Arial"/>
        </w:rPr>
        <w:fldChar w:fldCharType="end"/>
      </w:r>
      <w:r w:rsidRPr="00B92DA4">
        <w:rPr>
          <w:rFonts w:cs="Arial"/>
        </w:rPr>
        <w:t>.  ARC residents have polypharmacy with the mean numbers of medicines 7 to 8 per person, and over a third on 9 or more medications</w:t>
      </w:r>
      <w:r w:rsidRPr="00B92DA4">
        <w:rPr>
          <w:rFonts w:cs="Arial"/>
        </w:rPr>
        <w:fldChar w:fldCharType="begin"/>
      </w:r>
      <w:r w:rsidRPr="00B92DA4">
        <w:rPr>
          <w:rFonts w:cs="Arial"/>
        </w:rPr>
        <w:instrText xml:space="preserve"> ADDIN EN.CITE &lt;EndNote&gt;&lt;Cite&gt;&lt;Author&gt;Elseviers&lt;/Author&gt;&lt;Year&gt;2010&lt;/Year&gt;&lt;RecNum&gt;166&lt;/RecNum&gt;&lt;DisplayText&gt;(5, 7)&lt;/DisplayText&gt;&lt;record&gt;&lt;rec-number&gt;166&lt;/rec-number&gt;&lt;foreign-keys&gt;&lt;key app="EN" db-id="00at2ree6xt9rie9re85vsxp5sx00festp22" timestamp="0"&gt;166&lt;/key&gt;&lt;/foreign-keys&gt;&lt;ref-type name="Journal Article"&gt;17&lt;/ref-type&gt;&lt;contributors&gt;&lt;authors&gt;&lt;author&gt;Elseviers, Monique M.&lt;/author&gt;&lt;author&gt;Vander Stichele, Robert R.&lt;/author&gt;&lt;author&gt;Van Bortel, Luc&lt;/author&gt;&lt;/authors&gt;&lt;/contributors&gt;&lt;titles&gt;&lt;title&gt;Drug utilization in Belgian nursing homes: impact of residents&amp;apos; and institutional characteristics&lt;/title&gt;&lt;secondary-title&gt;Pharmacoepidemiology and Drug Safety&lt;/secondary-title&gt;&lt;/titles&gt;&lt;periodical&gt;&lt;full-title&gt;Pharmacoepidemiology and Drug Safety&lt;/full-title&gt;&lt;/periodical&gt;&lt;pages&gt;1041-1048&lt;/pages&gt;&lt;volume&gt;19&lt;/volume&gt;&lt;keywords&gt;&lt;keyword&gt;medication use&lt;/keyword&gt;&lt;keyword&gt;nursing homes&lt;/keyword&gt;&lt;/keywords&gt;&lt;dates&gt;&lt;year&gt;2010&lt;/year&gt;&lt;/dates&gt;&lt;urls&gt;&lt;/urls&gt;&lt;/record&gt;&lt;/Cite&gt;&lt;Cite&gt;&lt;Author&gt;Heppenstall&lt;/Author&gt;&lt;Year&gt;2015&lt;/Year&gt;&lt;RecNum&gt;203&lt;/RecNum&gt;&lt;record&gt;&lt;rec-number&gt;203&lt;/rec-number&gt;&lt;foreign-keys&gt;&lt;key app="EN" db-id="00at2ree6xt9rie9re85vsxp5sx00festp22" timestamp="1437033925"&gt;203&lt;/key&gt;&lt;/foreign-keys&gt;&lt;ref-type name="Journal Article"&gt;17&lt;/ref-type&gt;&lt;contributors&gt;&lt;authors&gt;&lt;author&gt;Heppenstall, Claire P.&lt;/author&gt;&lt;author&gt;Broad, Joanna B.&lt;/author&gt;&lt;author&gt;Boyd, Michal&lt;/author&gt;&lt;author&gt;Gott, Merryn&lt;/author&gt;&lt;author&gt;Connolly, Martin J.&lt;/author&gt;&lt;/authors&gt;&lt;/contributors&gt;&lt;titles&gt;&lt;title&gt;Progress Towards Predicting 1-year Mortality in Older People Living in Residential Long-term Care&lt;/title&gt;&lt;secondary-title&gt;Age and Ageing&lt;/secondary-title&gt;&lt;/titles&gt;&lt;periodical&gt;&lt;full-title&gt;Age and Ageing&lt;/full-title&gt;&lt;/periodical&gt;&lt;dates&gt;&lt;year&gt;2015&lt;/year&gt;&lt;/dates&gt;&lt;urls&gt;&lt;/urls&gt;&lt;electronic-resource-num&gt;doi: 10.1093/ageing/afu206&lt;/electronic-resource-num&gt;&lt;/record&gt;&lt;/Cite&gt;&lt;/EndNote&gt;</w:instrText>
      </w:r>
      <w:r w:rsidRPr="00B92DA4">
        <w:rPr>
          <w:rFonts w:cs="Arial"/>
        </w:rPr>
        <w:fldChar w:fldCharType="separate"/>
      </w:r>
      <w:r w:rsidRPr="00B92DA4">
        <w:rPr>
          <w:rFonts w:cs="Arial"/>
          <w:noProof/>
        </w:rPr>
        <w:t>(</w:t>
      </w:r>
      <w:hyperlink w:anchor="_ENREF_5" w:tooltip="Heppenstall, 2015 #203" w:history="1">
        <w:r w:rsidRPr="00B92DA4">
          <w:rPr>
            <w:rFonts w:cs="Arial"/>
            <w:noProof/>
          </w:rPr>
          <w:t>5</w:t>
        </w:r>
      </w:hyperlink>
      <w:r w:rsidRPr="00B92DA4">
        <w:rPr>
          <w:rFonts w:cs="Arial"/>
          <w:noProof/>
        </w:rPr>
        <w:t xml:space="preserve">, </w:t>
      </w:r>
      <w:hyperlink w:anchor="_ENREF_7" w:tooltip="Elseviers, 2010 #166" w:history="1">
        <w:r w:rsidRPr="00B92DA4">
          <w:rPr>
            <w:rFonts w:cs="Arial"/>
            <w:noProof/>
          </w:rPr>
          <w:t>7</w:t>
        </w:r>
      </w:hyperlink>
      <w:r w:rsidRPr="00B92DA4">
        <w:rPr>
          <w:rFonts w:cs="Arial"/>
          <w:noProof/>
        </w:rPr>
        <w:t>)</w:t>
      </w:r>
      <w:r w:rsidRPr="00B92DA4">
        <w:rPr>
          <w:rFonts w:cs="Arial"/>
        </w:rPr>
        <w:fldChar w:fldCharType="end"/>
      </w:r>
      <w:r w:rsidRPr="00B92DA4">
        <w:rPr>
          <w:rFonts w:cs="Arial"/>
        </w:rPr>
        <w:t xml:space="preserve">. In a recent New Zealand study(8) in those who died within 12 months 70% were on </w:t>
      </w:r>
      <w:proofErr w:type="spellStart"/>
      <w:r w:rsidRPr="00B92DA4">
        <w:rPr>
          <w:rFonts w:cs="Arial"/>
        </w:rPr>
        <w:t>psychotropics</w:t>
      </w:r>
      <w:proofErr w:type="spellEnd"/>
      <w:r w:rsidRPr="00B92DA4">
        <w:rPr>
          <w:rFonts w:cs="Arial"/>
        </w:rPr>
        <w:t xml:space="preserve">, 60% were on </w:t>
      </w:r>
      <w:proofErr w:type="spellStart"/>
      <w:r w:rsidRPr="00B92DA4">
        <w:rPr>
          <w:rFonts w:cs="Arial"/>
        </w:rPr>
        <w:t>antihypertensives</w:t>
      </w:r>
      <w:proofErr w:type="spellEnd"/>
      <w:r w:rsidRPr="00B92DA4">
        <w:rPr>
          <w:rFonts w:cs="Arial"/>
        </w:rPr>
        <w:t>, 50% on anti-platelet agents, and 25% on statins.</w:t>
      </w:r>
    </w:p>
    <w:p w:rsidR="00C31E92" w:rsidRPr="00B92DA4" w:rsidRDefault="00C30ECE" w:rsidP="00C30ECE">
      <w:pPr>
        <w:rPr>
          <w:rFonts w:cs="Arial"/>
        </w:rPr>
      </w:pPr>
      <w:r w:rsidRPr="00B92DA4">
        <w:rPr>
          <w:rFonts w:cs="Arial"/>
        </w:rPr>
        <w:t xml:space="preserve">Notable findings from recent studies include: </w:t>
      </w:r>
    </w:p>
    <w:p w:rsidR="00C31E92" w:rsidRPr="00B92DA4" w:rsidRDefault="00C30ECE" w:rsidP="00C31E92">
      <w:pPr>
        <w:pStyle w:val="ListParagraph"/>
        <w:numPr>
          <w:ilvl w:val="0"/>
          <w:numId w:val="1"/>
        </w:numPr>
        <w:rPr>
          <w:rFonts w:cs="Arial"/>
        </w:rPr>
      </w:pPr>
      <w:r w:rsidRPr="00B92DA4">
        <w:rPr>
          <w:rFonts w:cs="Arial"/>
        </w:rPr>
        <w:t xml:space="preserve">Lower blood pressure and treatment with </w:t>
      </w:r>
      <w:r w:rsidRPr="00B92DA4">
        <w:rPr>
          <w:rFonts w:cs="Arial"/>
          <w:b/>
        </w:rPr>
        <w:t>anti-hypertensives</w:t>
      </w:r>
      <w:r w:rsidRPr="00B92DA4">
        <w:rPr>
          <w:rFonts w:cs="Arial"/>
        </w:rPr>
        <w:t xml:space="preserve"> in nursing home residents was associated with higher mortality and no reduction in major cardiovascular events </w:t>
      </w:r>
      <w:r w:rsidRPr="00B92DA4">
        <w:rPr>
          <w:rFonts w:cs="Arial"/>
        </w:rPr>
        <w:fldChar w:fldCharType="begin">
          <w:fldData xml:space="preserve">PEVuZE5vdGU+PENpdGU+PEF1dGhvcj5CZW5ldG9zPC9BdXRob3I+PFllYXI+MjAxMjwvWWVhcj48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==
</w:fldData>
        </w:fldChar>
      </w:r>
      <w:r w:rsidRPr="00B92DA4">
        <w:rPr>
          <w:rFonts w:cs="Arial"/>
        </w:rPr>
        <w:instrText xml:space="preserve"> ADDIN EN.CITE </w:instrText>
      </w:r>
      <w:r w:rsidRPr="00B92DA4">
        <w:rPr>
          <w:rFonts w:cs="Arial"/>
        </w:rPr>
        <w:fldChar w:fldCharType="begin">
          <w:fldData xml:space="preserve">PEVuZE5vdGU+PENpdGU+PEF1dGhvcj5CZW5ldG9zPC9BdXRob3I+PFllYXI+MjAxMjwvWWVhcj48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==
</w:fldData>
        </w:fldChar>
      </w:r>
      <w:r w:rsidRPr="00B92DA4">
        <w:rPr>
          <w:rFonts w:cs="Arial"/>
        </w:rPr>
        <w:instrText xml:space="preserve"> ADDIN EN.CITE.DATA </w:instrText>
      </w:r>
      <w:r w:rsidRPr="00B92DA4">
        <w:rPr>
          <w:rFonts w:cs="Arial"/>
        </w:rPr>
        <w:fldChar w:fldCharType="end"/>
      </w:r>
      <w:r w:rsidRPr="00B92DA4">
        <w:rPr>
          <w:rFonts w:cs="Arial"/>
        </w:rPr>
        <w:fldChar w:fldCharType="separate"/>
      </w:r>
      <w:r w:rsidRPr="00B92DA4">
        <w:rPr>
          <w:rFonts w:cs="Arial"/>
          <w:noProof/>
        </w:rPr>
        <w:t>(</w:t>
      </w:r>
      <w:hyperlink w:anchor="_ENREF_9" w:tooltip="Benetos, 2015 #201" w:history="1">
        <w:r w:rsidRPr="00B92DA4">
          <w:rPr>
            <w:rFonts w:cs="Arial"/>
            <w:noProof/>
          </w:rPr>
          <w:t>9,10</w:t>
        </w:r>
      </w:hyperlink>
      <w:r w:rsidRPr="00B92DA4">
        <w:rPr>
          <w:rFonts w:cs="Arial"/>
          <w:noProof/>
        </w:rPr>
        <w:t>)</w:t>
      </w:r>
      <w:r w:rsidRPr="00B92DA4">
        <w:rPr>
          <w:rFonts w:cs="Arial"/>
        </w:rPr>
        <w:fldChar w:fldCharType="end"/>
      </w:r>
      <w:r w:rsidRPr="00B92DA4">
        <w:rPr>
          <w:rFonts w:cs="Arial"/>
        </w:rPr>
        <w:t xml:space="preserve">. </w:t>
      </w:r>
    </w:p>
    <w:p w:rsidR="00C31E92" w:rsidRPr="00B92DA4" w:rsidRDefault="00C30ECE" w:rsidP="00C31E92">
      <w:pPr>
        <w:pStyle w:val="ListParagraph"/>
        <w:numPr>
          <w:ilvl w:val="0"/>
          <w:numId w:val="1"/>
        </w:numPr>
        <w:rPr>
          <w:rFonts w:cs="Arial"/>
        </w:rPr>
      </w:pPr>
      <w:r w:rsidRPr="00B92DA4">
        <w:rPr>
          <w:rFonts w:cs="Arial"/>
        </w:rPr>
        <w:t xml:space="preserve">In those with prognosis of less than 1 year stopping </w:t>
      </w:r>
      <w:r w:rsidRPr="00B92DA4">
        <w:rPr>
          <w:rFonts w:cs="Arial"/>
          <w:b/>
        </w:rPr>
        <w:t>statins</w:t>
      </w:r>
      <w:r w:rsidRPr="00B92DA4">
        <w:rPr>
          <w:rFonts w:cs="Arial"/>
        </w:rPr>
        <w:t xml:space="preserve"> was not associated with any adverse outcomes, reduces drug burden and improves quality of life </w:t>
      </w:r>
      <w:r w:rsidRPr="00B92DA4">
        <w:rPr>
          <w:rFonts w:cs="Arial"/>
        </w:rPr>
        <w:fldChar w:fldCharType="begin"/>
      </w:r>
      <w:r w:rsidRPr="00B92DA4">
        <w:rPr>
          <w:rFonts w:cs="Arial"/>
        </w:rPr>
        <w:instrText xml:space="preserve"> ADDIN EN.CITE &lt;EndNote&gt;&lt;Cite&gt;&lt;Author&gt;Kutner&lt;/Author&gt;&lt;Year&gt;2015&lt;/Year&gt;&lt;RecNum&gt;202&lt;/RecNum&gt;&lt;DisplayText&gt;(10)&lt;/DisplayText&gt;&lt;record&gt;&lt;rec-number&gt;202&lt;/rec-number&gt;&lt;foreign-keys&gt;&lt;key app="EN" db-id="00at2ree6xt9rie9re85vsxp5sx00festp22" timestamp="1437033636"&gt;202&lt;/key&gt;&lt;/foreign-keys&gt;&lt;ref-type name="Journal Article"&gt;17&lt;/ref-type&gt;&lt;contributors&gt;&lt;authors&gt;&lt;author&gt;Kutner, Jean S.&lt;/author&gt;&lt;author&gt;Blatchford, Patrick J.&lt;/author&gt;&lt;author&gt;Taylor, Don H.&lt;/author&gt;&lt;author&gt;Ritchie, Christine S.&lt;/author&gt;&lt;author&gt;Bull, Janet H.&lt;/author&gt;&lt;author&gt;Fairclough, Diane L.&lt;/author&gt;&lt;author&gt;Hanson, Laura C.&lt;/author&gt;&lt;author&gt;LeBlanc Thomas W.&lt;/author&gt;&lt;author&gt;Samsa, Greg P.&lt;/author&gt;&lt;author&gt;Wolf, Steven&lt;/author&gt;&lt;author&gt;Aziz, Noreen M.&lt;/author&gt;&lt;author&gt;Currow, David C.&lt;/author&gt;&lt;author&gt;Ferrell, Betty&lt;/author&gt;&lt;author&gt;Wagner-Johnston, Nina&lt;/author&gt;&lt;author&gt;Zafar, Yousef&lt;/author&gt;&lt;author&gt;Cleary, James F.&lt;/author&gt;&lt;author&gt;Dev, Sandesh&lt;/author&gt;&lt;author&gt;Goode, Patricia S.&lt;/author&gt;&lt;author&gt;Kamal, Arif H.&lt;/author&gt;&lt;author&gt;Kassner, Cordt&lt;/author&gt;&lt;author&gt;Kvale, Elizabeth A.&lt;/author&gt;&lt;author&gt;McCallum, Janelle G.&lt;/author&gt;&lt;author&gt;Ogunseitan, Adeboye B.&lt;/author&gt;&lt;author&gt;Pantilat, Steven Z.&lt;/author&gt;&lt;author&gt;Portenoy, Russell K.&lt;/author&gt;&lt;author&gt;Prince-Paul, Maryjo&lt;/author&gt;&lt;author&gt;Sloan, Jeff A.&lt;/author&gt;&lt;author&gt;Swetz, Keith M.&lt;/author&gt;&lt;author&gt;Von Gunten, Charles F.&lt;/author&gt;&lt;author&gt;Abernethy, Amy P.&lt;/author&gt;&lt;/authors&gt;&lt;/contributors&gt;&lt;titles&gt;&lt;title&gt;Safety and Benefit of Discontinuing Statin Therapy in the Setting of Advanced, Life-Limiting Illness. A Randomized Clinical Trial&lt;/title&gt;&lt;secondary-title&gt;Journal of the American Medical Association Internal Medicine&lt;/secondary-title&gt;&lt;/titles&gt;&lt;periodical&gt;&lt;full-title&gt;Journal of the American Medical Association Internal Medicine&lt;/full-title&gt;&lt;/periodical&gt;&lt;dates&gt;&lt;year&gt;2015&lt;/year&gt;&lt;/dates&gt;&lt;urls&gt;&lt;/urls&gt;&lt;electronic-resource-num&gt;doi:10.1001/jamainternmed.2015.0289&lt;/electronic-resource-num&gt;&lt;/record&gt;&lt;/Cite&gt;&lt;/EndNote&gt;</w:instrText>
      </w:r>
      <w:r w:rsidRPr="00B92DA4">
        <w:rPr>
          <w:rFonts w:cs="Arial"/>
        </w:rPr>
        <w:fldChar w:fldCharType="separate"/>
      </w:r>
      <w:r w:rsidRPr="00B92DA4">
        <w:rPr>
          <w:rFonts w:cs="Arial"/>
          <w:noProof/>
        </w:rPr>
        <w:t>(</w:t>
      </w:r>
      <w:hyperlink w:anchor="_ENREF_10" w:tooltip="Kutner, 2015 #202" w:history="1">
        <w:r w:rsidRPr="00B92DA4">
          <w:rPr>
            <w:rFonts w:cs="Arial"/>
            <w:noProof/>
          </w:rPr>
          <w:t>1</w:t>
        </w:r>
      </w:hyperlink>
      <w:r w:rsidRPr="00B92DA4">
        <w:rPr>
          <w:rFonts w:cs="Arial"/>
          <w:noProof/>
        </w:rPr>
        <w:t>1)</w:t>
      </w:r>
      <w:r w:rsidRPr="00B92DA4">
        <w:rPr>
          <w:rFonts w:cs="Arial"/>
        </w:rPr>
        <w:fldChar w:fldCharType="end"/>
      </w:r>
      <w:r w:rsidRPr="00B92DA4">
        <w:rPr>
          <w:rFonts w:cs="Arial"/>
        </w:rPr>
        <w:t xml:space="preserve">.  </w:t>
      </w:r>
    </w:p>
    <w:p w:rsidR="00C31E92" w:rsidRPr="00B92DA4" w:rsidRDefault="00C30ECE" w:rsidP="00C31E92">
      <w:pPr>
        <w:pStyle w:val="ListParagraph"/>
        <w:numPr>
          <w:ilvl w:val="0"/>
          <w:numId w:val="1"/>
        </w:numPr>
        <w:rPr>
          <w:rFonts w:cs="Arial"/>
        </w:rPr>
      </w:pPr>
      <w:r w:rsidRPr="00B92DA4">
        <w:rPr>
          <w:rFonts w:cs="Arial"/>
        </w:rPr>
        <w:t xml:space="preserve">Studies of </w:t>
      </w:r>
      <w:r w:rsidRPr="00B92DA4">
        <w:rPr>
          <w:rFonts w:cs="Arial"/>
          <w:b/>
        </w:rPr>
        <w:t>aspirin</w:t>
      </w:r>
      <w:r w:rsidRPr="00B92DA4">
        <w:rPr>
          <w:rFonts w:cs="Arial"/>
        </w:rPr>
        <w:t xml:space="preserve"> treatment for the primary prevention of cardiovascular events have been performed in younger populations (mean age 57 years)</w:t>
      </w:r>
      <w:r w:rsidRPr="00B92DA4">
        <w:rPr>
          <w:rFonts w:cs="Arial"/>
        </w:rPr>
        <w:fldChar w:fldCharType="begin"/>
      </w:r>
      <w:r w:rsidRPr="00B92DA4">
        <w:rPr>
          <w:rFonts w:cs="Arial"/>
        </w:rPr>
        <w:instrText xml:space="preserve"> ADDIN EN.CITE &lt;EndNote&gt;&lt;Cite&gt;&lt;Author&gt;Seshasai&lt;/Author&gt;&lt;Year&gt;2012&lt;/Year&gt;&lt;RecNum&gt;206&lt;/RecNum&gt;&lt;DisplayText&gt;(11)&lt;/DisplayText&gt;&lt;record&gt;&lt;rec-number&gt;206&lt;/rec-number&gt;&lt;foreign-keys&gt;&lt;key app="EN" db-id="00at2ree6xt9rie9re85vsxp5sx00festp22" timestamp="1438047942"&gt;206&lt;/key&gt;&lt;/foreign-keys&gt;&lt;ref-type name="Journal Article"&gt;17&lt;/ref-type&gt;&lt;contributors&gt;&lt;authors&gt;&lt;author&gt;Seshasai, Sreenivasa R.K.&lt;/author&gt;&lt;author&gt;Wijesuriya, Shanelle&lt;/author&gt;&lt;author&gt;Sivakumaram, Rupa&lt;/author&gt;&lt;author&gt;Nethercott, Sarah&lt;/author&gt;&lt;author&gt;Erqou, Sebhat&lt;/author&gt;&lt;author&gt;Sattar, Naveed&lt;/author&gt;&lt;author&gt;Ray, Kausik K.&lt;/author&gt;&lt;/authors&gt;&lt;/contributors&gt;&lt;titles&gt;&lt;title&gt;Effect of Aspirin on Vascular and Nonvascular Outcomes: Meta-analysis of Randomized Controlled Trials&lt;/title&gt;&lt;secondary-title&gt;Archives of Internal Medicine&lt;/secondary-title&gt;&lt;/titles&gt;&lt;periodical&gt;&lt;full-title&gt;Archives of Internal Medicine&lt;/full-title&gt;&lt;/periodical&gt;&lt;pages&gt;209-216&lt;/pages&gt;&lt;volume&gt;172&lt;/volume&gt;&lt;dates&gt;&lt;year&gt;2012&lt;/year&gt;&lt;/dates&gt;&lt;urls&gt;&lt;/urls&gt;&lt;/record&gt;&lt;/Cite&gt;&lt;/EndNote&gt;</w:instrText>
      </w:r>
      <w:r w:rsidRPr="00B92DA4">
        <w:rPr>
          <w:rFonts w:cs="Arial"/>
        </w:rPr>
        <w:fldChar w:fldCharType="separate"/>
      </w:r>
      <w:r w:rsidRPr="00B92DA4">
        <w:rPr>
          <w:rFonts w:cs="Arial"/>
          <w:noProof/>
        </w:rPr>
        <w:t>(1</w:t>
      </w:r>
      <w:hyperlink w:anchor="_ENREF_11" w:tooltip="Seshasai, 2012 #206" w:history="1">
        <w:r w:rsidRPr="00B92DA4">
          <w:rPr>
            <w:rFonts w:cs="Arial"/>
            <w:noProof/>
          </w:rPr>
          <w:t>2</w:t>
        </w:r>
      </w:hyperlink>
      <w:r w:rsidRPr="00B92DA4">
        <w:rPr>
          <w:rFonts w:cs="Arial"/>
          <w:noProof/>
        </w:rPr>
        <w:t>)</w:t>
      </w:r>
      <w:r w:rsidRPr="00B92DA4">
        <w:rPr>
          <w:rFonts w:cs="Arial"/>
        </w:rPr>
        <w:fldChar w:fldCharType="end"/>
      </w:r>
      <w:r w:rsidRPr="00B92DA4">
        <w:rPr>
          <w:rFonts w:cs="Arial"/>
        </w:rPr>
        <w:t xml:space="preserve">. Even in this younger group, they found a number needed to treat (NNT) of 120 for 6 years to prevent one adverse cardiovascular outcome and a number needed to harm (NNH) of 73. In those in ARC with limited prognosis it is unlikely they will survive to benefit, and will be at high risk of complications. </w:t>
      </w:r>
    </w:p>
    <w:p w:rsidR="00C31E92" w:rsidRPr="00B92DA4" w:rsidRDefault="00C30ECE" w:rsidP="00C31E92">
      <w:pPr>
        <w:pStyle w:val="ListParagraph"/>
        <w:numPr>
          <w:ilvl w:val="0"/>
          <w:numId w:val="1"/>
        </w:numPr>
        <w:rPr>
          <w:rFonts w:cs="Arial"/>
        </w:rPr>
      </w:pPr>
      <w:r w:rsidRPr="00B92DA4">
        <w:rPr>
          <w:rFonts w:cs="Arial"/>
        </w:rPr>
        <w:t xml:space="preserve">While anticoagulation with </w:t>
      </w:r>
      <w:r w:rsidRPr="00B92DA4">
        <w:rPr>
          <w:rFonts w:cs="Arial"/>
          <w:b/>
        </w:rPr>
        <w:t>warfarin</w:t>
      </w:r>
      <w:r w:rsidRPr="00B92DA4">
        <w:rPr>
          <w:rFonts w:cs="Arial"/>
        </w:rPr>
        <w:t xml:space="preserve"> has been shown to reduce the rate of thromboembolic stroke in those with atrial fibrillation, haemorrhagic complications are common and have been found at a rate of up to 25% in the frail and nursing home residents</w:t>
      </w:r>
      <w:r w:rsidRPr="00B92DA4">
        <w:rPr>
          <w:rFonts w:cs="Arial"/>
        </w:rPr>
        <w:fldChar w:fldCharType="begin"/>
      </w:r>
      <w:r w:rsidRPr="00B92DA4">
        <w:rPr>
          <w:rFonts w:cs="Arial"/>
        </w:rPr>
        <w:instrText xml:space="preserve"> ADDIN EN.CITE &lt;EndNote&gt;&lt;Cite&gt;&lt;Author&gt;Gurwitz&lt;/Author&gt;&lt;Year&gt;2007&lt;/Year&gt;&lt;RecNum&gt;204&lt;/RecNum&gt;&lt;DisplayText&gt;(12, 13)&lt;/DisplayText&gt;&lt;record&gt;&lt;rec-number&gt;204&lt;/rec-number&gt;&lt;foreign-keys&gt;&lt;key app="EN" db-id="00at2ree6xt9rie9re85vsxp5sx00festp22" timestamp="1438046570"&gt;204&lt;/key&gt;&lt;/foreign-keys&gt;&lt;ref-type name="Journal Article"&gt;17&lt;/ref-type&gt;&lt;contributors&gt;&lt;authors&gt;&lt;author&gt;Gurwitz, Jerry H.&lt;/author&gt;&lt;author&gt;Field, Terry S.&lt;/author&gt;&lt;author&gt;Radford, Martha J.&lt;/author&gt;&lt;author&gt;Harrold, Leslie R.&lt;/author&gt;&lt;author&gt;Becker, Richard&lt;/author&gt;&lt;author&gt;Reed, George&lt;/author&gt;&lt;author&gt;DeBellis Kristin&lt;/author&gt;&lt;author&gt;Moldoff, Jason&lt;/author&gt;&lt;author&gt;Verzier, Nancy&lt;/author&gt;&lt;/authors&gt;&lt;/contributors&gt;&lt;titles&gt;&lt;title&gt;The Safety of Warfarin Therapy in the Nursing Home Setting&lt;/title&gt;&lt;secondary-title&gt;The American Journal of Medicine&lt;/secondary-title&gt;&lt;/titles&gt;&lt;periodical&gt;&lt;full-title&gt;The American Journal of Medicine&lt;/full-title&gt;&lt;/periodical&gt;&lt;pages&gt;539-544&lt;/pages&gt;&lt;volume&gt;120&lt;/volume&gt;&lt;dates&gt;&lt;year&gt;2007&lt;/year&gt;&lt;/dates&gt;&lt;urls&gt;&lt;/urls&gt;&lt;/record&gt;&lt;/Cite&gt;&lt;Cite&gt;&lt;Author&gt;Perera&lt;/Author&gt;&lt;Year&gt;2009&lt;/Year&gt;&lt;RecNum&gt;205&lt;/RecNum&gt;&lt;record&gt;&lt;rec-number&gt;205&lt;/rec-number&gt;&lt;foreign-keys&gt;&lt;key app="EN" db-id="00at2ree6xt9rie9re85vsxp5sx00festp22" timestamp="1438046769"&gt;205&lt;/key&gt;&lt;/foreign-keys&gt;&lt;ref-type name="Journal Article"&gt;17&lt;/ref-type&gt;&lt;contributors&gt;&lt;authors&gt;&lt;author&gt;Perera, Vidya&lt;/author&gt;&lt;author&gt;Bajorek, Beata V.&lt;/author&gt;&lt;author&gt;Matthews, Slade&lt;/author&gt;&lt;author&gt;Hilmer, Sarah N.&lt;/author&gt;&lt;/authors&gt;&lt;/contributors&gt;&lt;titles&gt;&lt;title&gt;The Impact of Frailty on the Utilisation of Antithrombotic Therapy in Older Patients with Atrial Fibrillation&lt;/title&gt;&lt;secondary-title&gt;Age and Ageing&lt;/secondary-title&gt;&lt;/titles&gt;&lt;periodical&gt;&lt;full-title&gt;Age and Ageing&lt;/full-title&gt;&lt;/periodical&gt;&lt;pages&gt;156-162&lt;/pages&gt;&lt;volume&gt;38&lt;/volume&gt;&lt;dates&gt;&lt;year&gt;2009&lt;/year&gt;&lt;/dates&gt;&lt;urls&gt;&lt;/urls&gt;&lt;/record&gt;&lt;/Cite&gt;&lt;/EndNote&gt;</w:instrText>
      </w:r>
      <w:r w:rsidRPr="00B92DA4">
        <w:rPr>
          <w:rFonts w:cs="Arial"/>
        </w:rPr>
        <w:fldChar w:fldCharType="separate"/>
      </w:r>
      <w:r w:rsidRPr="00B92DA4">
        <w:rPr>
          <w:rFonts w:cs="Arial"/>
          <w:noProof/>
        </w:rPr>
        <w:t>(</w:t>
      </w:r>
      <w:r w:rsidRPr="00B92DA4">
        <w:rPr>
          <w:rFonts w:cs="Arial"/>
        </w:rPr>
        <w:t>13,14</w:t>
      </w:r>
      <w:r w:rsidRPr="00B92DA4">
        <w:rPr>
          <w:rFonts w:cs="Arial"/>
          <w:noProof/>
        </w:rPr>
        <w:t>)</w:t>
      </w:r>
      <w:r w:rsidRPr="00B92DA4">
        <w:rPr>
          <w:rFonts w:cs="Arial"/>
        </w:rPr>
        <w:fldChar w:fldCharType="end"/>
      </w:r>
      <w:r w:rsidRPr="00B92DA4">
        <w:rPr>
          <w:rFonts w:cs="Arial"/>
        </w:rPr>
        <w:t xml:space="preserve">. </w:t>
      </w:r>
    </w:p>
    <w:p w:rsidR="00C31E92" w:rsidRPr="00B92DA4" w:rsidRDefault="00C30ECE" w:rsidP="00C31E92">
      <w:pPr>
        <w:pStyle w:val="ListParagraph"/>
        <w:numPr>
          <w:ilvl w:val="0"/>
          <w:numId w:val="1"/>
        </w:numPr>
        <w:rPr>
          <w:rFonts w:cs="Arial"/>
        </w:rPr>
      </w:pPr>
      <w:r w:rsidRPr="00B92DA4">
        <w:rPr>
          <w:rFonts w:cs="Arial"/>
        </w:rPr>
        <w:t xml:space="preserve">Studies of glycaemic control in those treated for </w:t>
      </w:r>
      <w:r w:rsidRPr="00B92DA4">
        <w:rPr>
          <w:rFonts w:cs="Arial"/>
          <w:b/>
        </w:rPr>
        <w:t xml:space="preserve">Type 2 Diabetes </w:t>
      </w:r>
      <w:r w:rsidRPr="00B92DA4">
        <w:rPr>
          <w:rFonts w:cs="Arial"/>
        </w:rPr>
        <w:t>have shown a U-shaped curve, with lower HbA1c (tighter control) actually being associated with poorer outcome</w:t>
      </w:r>
      <w:r w:rsidR="00A177A3">
        <w:rPr>
          <w:rFonts w:cs="Arial"/>
        </w:rPr>
        <w:t>s in frail elderly</w:t>
      </w:r>
      <w:r w:rsidRPr="00B92DA4">
        <w:rPr>
          <w:rFonts w:cs="Arial"/>
        </w:rPr>
        <w:fldChar w:fldCharType="begin"/>
      </w:r>
      <w:r w:rsidRPr="00B92DA4">
        <w:rPr>
          <w:rFonts w:cs="Arial"/>
        </w:rPr>
        <w:instrText xml:space="preserve"> ADDIN EN.CITE &lt;EndNote&gt;&lt;Cite&gt;&lt;Author&gt;Currie&lt;/Author&gt;&lt;Year&gt;2010&lt;/Year&gt;&lt;RecNum&gt;207&lt;/RecNum&gt;&lt;DisplayText&gt;(14)&lt;/DisplayText&gt;&lt;record&gt;&lt;rec-number&gt;207&lt;/rec-number&gt;&lt;foreign-keys&gt;&lt;key app="EN" db-id="00at2ree6xt9rie9re85vsxp5sx00festp22" timestamp="1438126439"&gt;207&lt;/key&gt;&lt;/foreign-keys&gt;&lt;ref-type name="Journal Article"&gt;17&lt;/ref-type&gt;&lt;contributors&gt;&lt;authors&gt;&lt;author&gt;Currie, Craig J.&lt;/author&gt;&lt;author&gt;Peters, John R.&lt;/author&gt;&lt;author&gt;Tynan, Aodan&lt;/author&gt;&lt;author&gt;Evans, Marc&lt;/author&gt;&lt;author&gt;Heine, Robert J.&lt;/author&gt;&lt;author&gt;Bracco, Oswalda L.&lt;/author&gt;&lt;author&gt;Zagar, Tony&lt;/author&gt;&lt;author&gt;Poole, Chris D.&lt;/author&gt;&lt;/authors&gt;&lt;/contributors&gt;&lt;titles&gt;&lt;title&gt;Survival as a function of HbA1c in people with type 2 diabetes: a retrospective cohort study&lt;/title&gt;&lt;secondary-title&gt;Lancet&lt;/secondary-title&gt;&lt;/titles&gt;&lt;periodical&gt;&lt;full-title&gt;Lancet&lt;/full-title&gt;&lt;/periodical&gt;&lt;pages&gt;481-489&lt;/pages&gt;&lt;volume&gt;375&lt;/volume&gt;&lt;number&gt;9713&lt;/number&gt;&lt;dates&gt;&lt;year&gt;2010&lt;/year&gt;&lt;/dates&gt;&lt;urls&gt;&lt;/urls&gt;&lt;/record&gt;&lt;/Cite&gt;&lt;/EndNote&gt;</w:instrText>
      </w:r>
      <w:r w:rsidRPr="00B92DA4">
        <w:rPr>
          <w:rFonts w:cs="Arial"/>
        </w:rPr>
        <w:fldChar w:fldCharType="separate"/>
      </w:r>
      <w:r w:rsidRPr="00B92DA4">
        <w:rPr>
          <w:rFonts w:cs="Arial"/>
          <w:noProof/>
        </w:rPr>
        <w:t>(</w:t>
      </w:r>
      <w:r w:rsidRPr="00B92DA4">
        <w:rPr>
          <w:rFonts w:cs="Arial"/>
        </w:rPr>
        <w:t>15</w:t>
      </w:r>
      <w:r w:rsidRPr="00B92DA4">
        <w:rPr>
          <w:rFonts w:cs="Arial"/>
          <w:noProof/>
        </w:rPr>
        <w:t>)</w:t>
      </w:r>
      <w:r w:rsidRPr="00B92DA4">
        <w:rPr>
          <w:rFonts w:cs="Arial"/>
        </w:rPr>
        <w:fldChar w:fldCharType="end"/>
      </w:r>
      <w:r w:rsidRPr="00B92DA4">
        <w:rPr>
          <w:rFonts w:cs="Arial"/>
        </w:rPr>
        <w:t>. Another recent study found high rates of hypoglycaemia in ARC residents (up to 60%)</w:t>
      </w:r>
      <w:r w:rsidRPr="00B92DA4">
        <w:rPr>
          <w:rFonts w:cs="Arial"/>
        </w:rPr>
        <w:fldChar w:fldCharType="begin"/>
      </w:r>
      <w:r w:rsidRPr="00B92DA4">
        <w:rPr>
          <w:rFonts w:cs="Arial"/>
        </w:rPr>
        <w:instrText xml:space="preserve"> ADDIN EN.CITE &lt;EndNote&gt;&lt;Cite&gt;&lt;Author&gt;Andreassen&lt;/Author&gt;&lt;Year&gt;2014&lt;/Year&gt;&lt;RecNum&gt;208&lt;/RecNum&gt;&lt;DisplayText&gt;(15)&lt;/DisplayText&gt;&lt;record&gt;&lt;rec-number&gt;208&lt;/rec-number&gt;&lt;foreign-keys&gt;&lt;key app="EN" db-id="00at2ree6xt9rie9re85vsxp5sx00festp22" timestamp="1438126647"&gt;208&lt;/key&gt;&lt;/foreign-keys&gt;&lt;ref-type name="Journal Article"&gt;17&lt;/ref-type&gt;&lt;contributors&gt;&lt;authors&gt;&lt;author&gt;Andreassen, Lillan M.&lt;/author&gt;&lt;author&gt;Sandberg, Sverre&lt;/author&gt;&lt;author&gt;Kristensen, Gunn B.B.&lt;/author&gt;&lt;author&gt;Solvik, Una O.&lt;/author&gt;&lt;author&gt;Kjome, Reidun L.S.&lt;/author&gt;&lt;/authors&gt;&lt;/contributors&gt;&lt;titles&gt;&lt;title&gt;Nursing home patients with diabetes: Prevalence, drug treatment and glycaemic control&lt;/title&gt;&lt;secondary-title&gt;Diabetes Research and Clinical Practice&lt;/secondary-title&gt;&lt;/titles&gt;&lt;periodical&gt;&lt;full-title&gt;Diabetes Research and Clinical Practice&lt;/full-title&gt;&lt;/periodical&gt;&lt;pages&gt;102-109&lt;/pages&gt;&lt;volume&gt;105&lt;/volume&gt;&lt;dates&gt;&lt;year&gt;2014&lt;/year&gt;&lt;/dates&gt;&lt;urls&gt;&lt;/urls&gt;&lt;/record&gt;&lt;/Cite&gt;&lt;/EndNote&gt;</w:instrText>
      </w:r>
      <w:r w:rsidRPr="00B92DA4">
        <w:rPr>
          <w:rFonts w:cs="Arial"/>
        </w:rPr>
        <w:fldChar w:fldCharType="separate"/>
      </w:r>
      <w:r w:rsidRPr="00B92DA4">
        <w:rPr>
          <w:rFonts w:cs="Arial"/>
          <w:noProof/>
        </w:rPr>
        <w:t>(</w:t>
      </w:r>
      <w:r w:rsidRPr="00B92DA4">
        <w:rPr>
          <w:rFonts w:cs="Arial"/>
        </w:rPr>
        <w:t>16</w:t>
      </w:r>
      <w:r w:rsidRPr="00B92DA4">
        <w:rPr>
          <w:rFonts w:cs="Arial"/>
          <w:noProof/>
        </w:rPr>
        <w:t>)</w:t>
      </w:r>
      <w:r w:rsidRPr="00B92DA4">
        <w:rPr>
          <w:rFonts w:cs="Arial"/>
        </w:rPr>
        <w:fldChar w:fldCharType="end"/>
      </w:r>
      <w:r w:rsidRPr="00B92DA4">
        <w:rPr>
          <w:rFonts w:cs="Arial"/>
        </w:rPr>
        <w:t>. Guidelines call for the prevention of hypoglycaemia, rather than strict glycaemic control, to be one of the main priorities in the treatment of diabetes in ARC</w:t>
      </w:r>
      <w:r w:rsidRPr="00B92DA4">
        <w:rPr>
          <w:rFonts w:cs="Arial"/>
        </w:rPr>
        <w:fldChar w:fldCharType="begin"/>
      </w:r>
      <w:r w:rsidRPr="00B92DA4">
        <w:rPr>
          <w:rFonts w:cs="Arial"/>
        </w:rPr>
        <w:instrText xml:space="preserve"> ADDIN EN.CITE &lt;EndNote&gt;&lt;Cite&gt;&lt;Author&gt;Sinclair&lt;/Author&gt;&lt;Year&gt;2012&lt;/Year&gt;&lt;RecNum&gt;209&lt;/RecNum&gt;&lt;DisplayText&gt;(16)&lt;/DisplayText&gt;&lt;record&gt;&lt;rec-number&gt;209&lt;/rec-number&gt;&lt;foreign-keys&gt;&lt;key app="EN" db-id="00at2ree6xt9rie9re85vsxp5sx00festp22" timestamp="1438127017"&gt;209&lt;/key&gt;&lt;/foreign-keys&gt;&lt;ref-type name="Journal Article"&gt;17&lt;/ref-type&gt;&lt;contributors&gt;&lt;authors&gt;&lt;author&gt;Sinclair, Alan&lt;/author&gt;&lt;author&gt;Morley, John E.&lt;/author&gt;&lt;author&gt;Rodriguez-Manas, Leo&lt;/author&gt;&lt;author&gt;Paolisso, Giuseppe&lt;/author&gt;&lt;author&gt;Bayer, Tony &lt;/author&gt;&lt;author&gt;Zeyfang, Andrej&lt;/author&gt;&lt;author&gt;Bourdel- Marchasson, Isabelle&lt;/author&gt;&lt;author&gt;Vischer, Ulrich&lt;/author&gt;&lt;author&gt;Woo, Jean&lt;/author&gt;&lt;author&gt;Chapman, Ian&lt;/author&gt;&lt;author&gt;Dunning, Trisha&lt;/author&gt;&lt;author&gt;Meneilly, Graydon&lt;/author&gt;&lt;author&gt;Rodriguez-Saldana, Joel&lt;/author&gt;&lt;author&gt;Guitierrez Robledo, Luis M.&lt;/author&gt;&lt;author&gt;Cukierman-Yaffe, Tali&lt;/author&gt;&lt;author&gt;Gadsby, Roger&lt;/author&gt;&lt;author&gt;Schernthaner, Guntram&lt;/author&gt;&lt;author&gt;Lorig, Kate&lt;/author&gt;&lt;/authors&gt;&lt;/contributors&gt;&lt;titles&gt;&lt;title&gt;Diabetes Mellitius in Older People: Position Statement on behalf of the International Association of Gerontology and Geriatrics (IAGG), the European Diabetes Working Party (EDWPOP), and the International Task Force of Experts in Diabetes&lt;/title&gt;&lt;secondary-title&gt;Journal of the American Medical Directors Association&lt;/secondary-title&gt;&lt;/titles&gt;&lt;periodical&gt;&lt;full-title&gt;Journal of the American Medical Directors Association&lt;/full-title&gt;&lt;/periodical&gt;&lt;pages&gt;497-502&lt;/pages&gt;&lt;volume&gt;13&lt;/volume&gt;&lt;number&gt;6&lt;/number&gt;&lt;dates&gt;&lt;year&gt;2012&lt;/year&gt;&lt;/dates&gt;&lt;urls&gt;&lt;/urls&gt;&lt;/record&gt;&lt;/Cite&gt;&lt;/EndNote&gt;</w:instrText>
      </w:r>
      <w:r w:rsidRPr="00B92DA4">
        <w:rPr>
          <w:rFonts w:cs="Arial"/>
        </w:rPr>
        <w:fldChar w:fldCharType="separate"/>
      </w:r>
      <w:r w:rsidRPr="00B92DA4">
        <w:rPr>
          <w:rFonts w:cs="Arial"/>
          <w:noProof/>
        </w:rPr>
        <w:t>(</w:t>
      </w:r>
      <w:hyperlink w:anchor="_ENREF_16" w:tooltip="Sinclair, 2012 #209" w:history="1">
        <w:r w:rsidRPr="00B92DA4">
          <w:rPr>
            <w:rFonts w:cs="Arial"/>
            <w:noProof/>
          </w:rPr>
          <w:t>1</w:t>
        </w:r>
      </w:hyperlink>
      <w:r w:rsidRPr="00B92DA4">
        <w:rPr>
          <w:rFonts w:cs="Arial"/>
          <w:noProof/>
        </w:rPr>
        <w:t>7)</w:t>
      </w:r>
      <w:r w:rsidRPr="00B92DA4">
        <w:rPr>
          <w:rFonts w:cs="Arial"/>
        </w:rPr>
        <w:fldChar w:fldCharType="end"/>
      </w:r>
      <w:r w:rsidRPr="00B92DA4">
        <w:rPr>
          <w:rFonts w:cs="Arial"/>
        </w:rPr>
        <w:t xml:space="preserve">. </w:t>
      </w:r>
    </w:p>
    <w:p w:rsidR="00C30ECE" w:rsidRPr="00B92DA4" w:rsidRDefault="00C30ECE" w:rsidP="00C31E92">
      <w:pPr>
        <w:pStyle w:val="ListParagraph"/>
        <w:numPr>
          <w:ilvl w:val="0"/>
          <w:numId w:val="1"/>
        </w:numPr>
        <w:rPr>
          <w:rFonts w:cs="Arial"/>
        </w:rPr>
      </w:pPr>
      <w:proofErr w:type="spellStart"/>
      <w:r w:rsidRPr="00B92DA4">
        <w:rPr>
          <w:rFonts w:cs="Arial"/>
        </w:rPr>
        <w:t>Deprescribing</w:t>
      </w:r>
      <w:proofErr w:type="spellEnd"/>
      <w:r w:rsidRPr="00B92DA4">
        <w:rPr>
          <w:rFonts w:cs="Arial"/>
        </w:rPr>
        <w:t xml:space="preserve"> </w:t>
      </w:r>
      <w:proofErr w:type="spellStart"/>
      <w:r w:rsidRPr="00B92DA4">
        <w:rPr>
          <w:rFonts w:cs="Arial"/>
          <w:b/>
        </w:rPr>
        <w:t>psychotropics</w:t>
      </w:r>
      <w:proofErr w:type="spellEnd"/>
      <w:r w:rsidRPr="00B92DA4">
        <w:rPr>
          <w:rFonts w:cs="Arial"/>
          <w:b/>
        </w:rPr>
        <w:t xml:space="preserve"> </w:t>
      </w:r>
      <w:r w:rsidRPr="00B92DA4">
        <w:rPr>
          <w:rFonts w:cs="Arial"/>
        </w:rPr>
        <w:t>has been shown to reduce falls and improve cognitive function</w:t>
      </w:r>
      <w:r w:rsidRPr="00B92DA4">
        <w:rPr>
          <w:rFonts w:cs="Arial"/>
        </w:rPr>
        <w:fldChar w:fldCharType="begin"/>
      </w:r>
      <w:r w:rsidRPr="00B92DA4">
        <w:rPr>
          <w:rFonts w:cs="Arial"/>
        </w:rPr>
        <w:instrText xml:space="preserve"> ADDIN EN.CITE &lt;EndNote&gt;&lt;Cite&gt;&lt;Author&gt;Agostini&lt;/Author&gt;&lt;Year&gt;2004&lt;/Year&gt;&lt;RecNum&gt;147&lt;/RecNum&gt;&lt;DisplayText&gt;(1)&lt;/DisplayText&gt;&lt;record&gt;&lt;rec-number&gt;147&lt;/rec-number&gt;&lt;foreign-keys&gt;&lt;key app="EN" db-id="00at2ree6xt9rie9re85vsxp5sx00festp22" timestamp="0"&gt;147&lt;/key&gt;&lt;/foreign-keys&gt;&lt;ref-type name="Journal Article"&gt;17&lt;/ref-type&gt;&lt;contributors&gt;&lt;authors&gt;&lt;author&gt;Agostini, Joseph V.&lt;/author&gt;&lt;author&gt;Han, Ling&lt;/author&gt;&lt;author&gt;Tinetti, Mary E.&lt;/author&gt;&lt;/authors&gt;&lt;/contributors&gt;&lt;titles&gt;&lt;title&gt;The Relationship Between Number of Medications and Weight Loss or Impaired Balance in Older Adults&lt;/title&gt;&lt;secondary-title&gt;Journal of the American Geriatrics Society&lt;/secondary-title&gt;&lt;/titles&gt;&lt;periodical&gt;&lt;full-title&gt;Journal of the American Geriatrics Society&lt;/full-title&gt;&lt;/periodical&gt;&lt;pages&gt;1719-1723&lt;/pages&gt;&lt;volume&gt;52&lt;/volume&gt;&lt;keywords&gt;&lt;keyword&gt;polypharmacy&lt;/keyword&gt;&lt;keyword&gt;Aged&lt;/keyword&gt;&lt;keyword&gt;adverse drug reactions&lt;/keyword&gt;&lt;keyword&gt;weight loss&lt;/keyword&gt;&lt;keyword&gt;balance&lt;/keyword&gt;&lt;keyword&gt;falls&lt;/keyword&gt;&lt;/keywords&gt;&lt;dates&gt;&lt;year&gt;2004&lt;/year&gt;&lt;/dates&gt;&lt;urls&gt;&lt;/urls&gt;&lt;/record&gt;&lt;/Cite&gt;&lt;/EndNote&gt;</w:instrText>
      </w:r>
      <w:r w:rsidRPr="00B92DA4">
        <w:rPr>
          <w:rFonts w:cs="Arial"/>
        </w:rPr>
        <w:fldChar w:fldCharType="separate"/>
      </w:r>
      <w:r w:rsidRPr="00B92DA4">
        <w:rPr>
          <w:rFonts w:cs="Arial"/>
          <w:noProof/>
        </w:rPr>
        <w:t>(</w:t>
      </w:r>
      <w:hyperlink w:anchor="_ENREF_1" w:tooltip="Agostini, 2004 #147" w:history="1">
        <w:r w:rsidRPr="00B92DA4">
          <w:rPr>
            <w:rFonts w:cs="Arial"/>
            <w:noProof/>
          </w:rPr>
          <w:t>1</w:t>
        </w:r>
      </w:hyperlink>
      <w:r w:rsidRPr="00B92DA4">
        <w:rPr>
          <w:rFonts w:cs="Arial"/>
          <w:noProof/>
        </w:rPr>
        <w:t>)</w:t>
      </w:r>
      <w:r w:rsidRPr="00B92DA4">
        <w:rPr>
          <w:rFonts w:cs="Arial"/>
        </w:rPr>
        <w:fldChar w:fldCharType="end"/>
      </w:r>
      <w:r w:rsidRPr="00B92DA4">
        <w:rPr>
          <w:rFonts w:cs="Arial"/>
        </w:rPr>
        <w:t>.</w:t>
      </w:r>
    </w:p>
    <w:p w:rsidR="00C30ECE" w:rsidRPr="00B92DA4" w:rsidRDefault="00C30ECE" w:rsidP="00C30ECE">
      <w:pPr>
        <w:rPr>
          <w:rFonts w:cs="Arial"/>
        </w:rPr>
      </w:pPr>
      <w:r w:rsidRPr="00B92DA4">
        <w:rPr>
          <w:rFonts w:cs="Arial"/>
        </w:rPr>
        <w:t xml:space="preserve">General Practitioners are the main prescribers in ARC, but there are a number of barriers to stopping medications.  These include uncertainty about prognosis, not wanting to discuss poor prognosis with patients, the sense of having “given up” by withdrawing medications, not wanting to cause harm, </w:t>
      </w:r>
      <w:r w:rsidRPr="00B92DA4">
        <w:rPr>
          <w:rFonts w:cs="Arial"/>
        </w:rPr>
        <w:lastRenderedPageBreak/>
        <w:t>and wanting to adhere to guidelines</w:t>
      </w:r>
      <w:r w:rsidRPr="00B92DA4">
        <w:rPr>
          <w:rFonts w:cs="Arial"/>
        </w:rPr>
        <w:fldChar w:fldCharType="begin"/>
      </w:r>
      <w:r w:rsidRPr="00B92DA4">
        <w:rPr>
          <w:rFonts w:cs="Arial"/>
        </w:rPr>
        <w:instrText xml:space="preserve"> ADDIN EN.CITE &lt;EndNote&gt;&lt;Cite&gt;&lt;Author&gt;Sondergaard&lt;/Author&gt;&lt;Year&gt;2015&lt;/Year&gt;&lt;RecNum&gt;213&lt;/RecNum&gt;&lt;DisplayText&gt;(17, 18)&lt;/DisplayText&gt;&lt;record&gt;&lt;rec-number&gt;213&lt;/rec-number&gt;&lt;foreign-keys&gt;&lt;key app="EN" db-id="00at2ree6xt9rie9re85vsxp5sx00festp22" timestamp="1438137022"&gt;213&lt;/key&gt;&lt;/foreign-keys&gt;&lt;ref-type name="Journal Article"&gt;17&lt;/ref-type&gt;&lt;contributors&gt;&lt;authors&gt;&lt;author&gt;Sondergaard, Elisabeth&lt;/author&gt;&lt;author&gt;Willadsen, Tora G.&lt;/author&gt;&lt;author&gt;Guassora, Ann D.&lt;/author&gt;&lt;author&gt;Vestergaard, Mogens&lt;/author&gt;&lt;author&gt;Tomasdottir, Margret O.&lt;/author&gt;&lt;author&gt;Borgquist, Lars&lt;/author&gt;&lt;author&gt;Holmberg-Marttila, Doris&lt;/author&gt;&lt;author&gt;Olivarus, Niels&lt;/author&gt;&lt;author&gt;Reventlow, Susanne&lt;/author&gt;&lt;/authors&gt;&lt;/contributors&gt;&lt;titles&gt;&lt;title&gt;Problems and challenges in relation to the treatment of patients with multimorbidity: General practitioners&amp;apos; views and attitudes&lt;/title&gt;&lt;secondary-title&gt;Scandinavian Journal of Primary Health Care&lt;/secondary-title&gt;&lt;/titles&gt;&lt;periodical&gt;&lt;full-title&gt;Scandinavian Journal of Primary Health Care&lt;/full-title&gt;&lt;/periodical&gt;&lt;pages&gt;121-126&lt;/pages&gt;&lt;volume&gt;33&lt;/volume&gt;&lt;dates&gt;&lt;year&gt;2015&lt;/year&gt;&lt;/dates&gt;&lt;urls&gt;&lt;/urls&gt;&lt;/record&gt;&lt;/Cite&gt;&lt;Cite&gt;&lt;Author&gt;Schuling&lt;/Author&gt;&lt;Year&gt;2012&lt;/Year&gt;&lt;RecNum&gt;212&lt;/RecNum&gt;&lt;record&gt;&lt;rec-number&gt;212&lt;/rec-number&gt;&lt;foreign-keys&gt;&lt;key app="EN" db-id="00at2ree6xt9rie9re85vsxp5sx00festp22" timestamp="1438136801"&gt;212&lt;/key&gt;&lt;/foreign-keys&gt;&lt;ref-type name="Journal Article"&gt;17&lt;/ref-type&gt;&lt;contributors&gt;&lt;authors&gt;&lt;author&gt;Schuling, Jan&lt;/author&gt;&lt;author&gt;Gebben, Henkjan&lt;/author&gt;&lt;author&gt;Veehof, Leonardus J.G.&lt;/author&gt;&lt;author&gt;Haaijer-Ruskamp, Flora M.&lt;/author&gt;&lt;/authors&gt;&lt;/contributors&gt;&lt;titles&gt;&lt;title&gt;Deprescribing medication in very elderly patients with multimorbidity: the view of Dutch GPs. A qualitative study&lt;/title&gt;&lt;secondary-title&gt;BMC Family Practice&lt;/secondary-title&gt;&lt;/titles&gt;&lt;periodical&gt;&lt;full-title&gt;BMC Family Practice&lt;/full-title&gt;&lt;/periodical&gt;&lt;pages&gt;56-62&lt;/pages&gt;&lt;volume&gt;13&lt;/volume&gt;&lt;dates&gt;&lt;year&gt;2012&lt;/year&gt;&lt;/dates&gt;&lt;urls&gt;&lt;/urls&gt;&lt;/record&gt;&lt;/Cite&gt;&lt;/EndNote&gt;</w:instrText>
      </w:r>
      <w:r w:rsidRPr="00B92DA4">
        <w:rPr>
          <w:rFonts w:cs="Arial"/>
        </w:rPr>
        <w:fldChar w:fldCharType="separate"/>
      </w:r>
      <w:r w:rsidRPr="00B92DA4">
        <w:rPr>
          <w:rFonts w:cs="Arial"/>
          <w:noProof/>
        </w:rPr>
        <w:t>(</w:t>
      </w:r>
      <w:hyperlink w:anchor="_ENREF_17" w:tooltip="Sondergaard, 2015 #213" w:history="1">
        <w:r w:rsidRPr="00B92DA4">
          <w:rPr>
            <w:rFonts w:cs="Arial"/>
            <w:noProof/>
          </w:rPr>
          <w:t>1</w:t>
        </w:r>
      </w:hyperlink>
      <w:r w:rsidRPr="00B92DA4">
        <w:rPr>
          <w:rFonts w:cs="Arial"/>
          <w:noProof/>
        </w:rPr>
        <w:t>8,19)</w:t>
      </w:r>
      <w:r w:rsidRPr="00B92DA4">
        <w:rPr>
          <w:rFonts w:cs="Arial"/>
        </w:rPr>
        <w:fldChar w:fldCharType="end"/>
      </w:r>
      <w:r w:rsidRPr="00B92DA4">
        <w:rPr>
          <w:rFonts w:cs="Arial"/>
        </w:rPr>
        <w:t>. In an ongoing New Zealand study of GPs working in residential care issues raised have included the need for evidence to inform practice, and the challenges of identifying poor prognosis and discussing this with patients and families (Ailabouni, 2015, Dunedin, personal communication). In a recent Australasian study of geriatricians, issues included limited life expectancy, cognitive impairment and pill burden as influencing the decision to stop medications</w:t>
      </w:r>
      <w:r w:rsidRPr="00B92DA4">
        <w:rPr>
          <w:rFonts w:cs="Arial"/>
        </w:rPr>
        <w:fldChar w:fldCharType="begin"/>
      </w:r>
      <w:r w:rsidRPr="00B92DA4">
        <w:rPr>
          <w:rFonts w:cs="Arial"/>
        </w:rPr>
        <w:instrText xml:space="preserve"> ADDIN EN.CITE &lt;EndNote&gt;&lt;Cite&gt;&lt;Author&gt;Ni Chroinin&lt;/Author&gt;&lt;Year&gt;2015&lt;/Year&gt;&lt;RecNum&gt;214&lt;/RecNum&gt;&lt;DisplayText&gt;(19)&lt;/DisplayText&gt;&lt;record&gt;&lt;rec-number&gt;214&lt;/rec-number&gt;&lt;foreign-keys&gt;&lt;key app="EN" db-id="00at2ree6xt9rie9re85vsxp5sx00festp22" timestamp="1438137856"&gt;214&lt;/key&gt;&lt;/foreign-keys&gt;&lt;ref-type name="Journal Article"&gt;17&lt;/ref-type&gt;&lt;contributors&gt;&lt;authors&gt;&lt;author&gt;Ni Chroinin, Danielle&lt;/author&gt;&lt;author&gt;Ni Chroinin, Chantelle&lt;/author&gt;&lt;author&gt;Beveridge, Alexander&lt;/author&gt;&lt;/authors&gt;&lt;/contributors&gt;&lt;titles&gt;&lt;title&gt;Factors influencing deprescribing habits among geriatricians&lt;/title&gt;&lt;secondary-title&gt;Age and Ageing&lt;/secondary-title&gt;&lt;/titles&gt;&lt;periodical&gt;&lt;full-title&gt;Age and Ageing&lt;/full-title&gt;&lt;/periodical&gt;&lt;dates&gt;&lt;year&gt;2015&lt;/year&gt;&lt;/dates&gt;&lt;urls&gt;&lt;/urls&gt;&lt;electronic-resource-num&gt;doi: 10.1093/ageing/afv028&lt;/electronic-resource-num&gt;&lt;/record&gt;&lt;/Cite&gt;&lt;/EndNote&gt;</w:instrText>
      </w:r>
      <w:r w:rsidRPr="00B92DA4">
        <w:rPr>
          <w:rFonts w:cs="Arial"/>
        </w:rPr>
        <w:fldChar w:fldCharType="separate"/>
      </w:r>
      <w:r w:rsidRPr="00B92DA4">
        <w:rPr>
          <w:rFonts w:cs="Arial"/>
          <w:noProof/>
        </w:rPr>
        <w:t>(20)</w:t>
      </w:r>
      <w:r w:rsidRPr="00B92DA4">
        <w:rPr>
          <w:rFonts w:cs="Arial"/>
        </w:rPr>
        <w:fldChar w:fldCharType="end"/>
      </w:r>
      <w:r w:rsidRPr="00B92DA4">
        <w:rPr>
          <w:rFonts w:cs="Arial"/>
        </w:rPr>
        <w:t>.</w:t>
      </w:r>
    </w:p>
    <w:p w:rsidR="00C30ECE" w:rsidRPr="00B92DA4" w:rsidRDefault="00C30ECE" w:rsidP="00C30ECE">
      <w:pPr>
        <w:spacing w:before="60"/>
        <w:rPr>
          <w:rFonts w:cs="Arial"/>
        </w:rPr>
      </w:pPr>
      <w:r w:rsidRPr="00B92DA4">
        <w:rPr>
          <w:rFonts w:cs="Arial"/>
        </w:rPr>
        <w:t>The International Residential Assessment Instrument (</w:t>
      </w:r>
      <w:proofErr w:type="spellStart"/>
      <w:r w:rsidRPr="00B92DA4">
        <w:rPr>
          <w:rFonts w:cs="Arial"/>
        </w:rPr>
        <w:t>InterRAI</w:t>
      </w:r>
      <w:proofErr w:type="spellEnd"/>
      <w:r w:rsidRPr="00B92DA4">
        <w:rPr>
          <w:rFonts w:cs="Arial"/>
        </w:rPr>
        <w:t xml:space="preserve">) is a data-set developed by a multidisciplinary network of academics and clinicians. It includes 236 standardized questions and is designed to be a comprehensive assessment for older people. It is now widely used internationally and has been mandated by the NZ Government for use in older people requiring long-term care, and an assessment is required in those entering ARC. The </w:t>
      </w:r>
      <w:proofErr w:type="spellStart"/>
      <w:r w:rsidRPr="00B92DA4">
        <w:rPr>
          <w:rFonts w:cs="Arial"/>
        </w:rPr>
        <w:t>InterRAI</w:t>
      </w:r>
      <w:proofErr w:type="spellEnd"/>
      <w:r w:rsidRPr="00B92DA4">
        <w:rPr>
          <w:rFonts w:cs="Arial"/>
        </w:rPr>
        <w:t xml:space="preserve"> CHESS (changes in health, end-stage disease and signs and symptoms) scale is a 6 point scale which is extracted routinely from </w:t>
      </w:r>
      <w:proofErr w:type="spellStart"/>
      <w:r w:rsidRPr="00B92DA4">
        <w:rPr>
          <w:rFonts w:cs="Arial"/>
        </w:rPr>
        <w:t>InterRAI</w:t>
      </w:r>
      <w:proofErr w:type="spellEnd"/>
      <w:r w:rsidRPr="00B92DA4">
        <w:rPr>
          <w:rFonts w:cs="Arial"/>
        </w:rPr>
        <w:t xml:space="preserve"> data, and is therefore available for all those entering ARC. It has been shown to be predictive of 6 and 12 month mortality in those in ARC</w:t>
      </w:r>
      <w:r w:rsidRPr="00B92DA4">
        <w:rPr>
          <w:rFonts w:cs="Arial"/>
        </w:rPr>
        <w:fldChar w:fldCharType="begin"/>
      </w:r>
      <w:r w:rsidRPr="00B92DA4">
        <w:rPr>
          <w:rFonts w:cs="Arial"/>
        </w:rPr>
        <w:instrText xml:space="preserve"> ADDIN EN.CITE &lt;EndNote&gt;&lt;Cite&gt;&lt;Author&gt;Hirdes&lt;/Author&gt;&lt;Year&gt;2003&lt;/Year&gt;&lt;RecNum&gt;210&lt;/RecNum&gt;&lt;DisplayText&gt;(20)&lt;/DisplayText&gt;&lt;record&gt;&lt;rec-number&gt;210&lt;/rec-number&gt;&lt;foreign-keys&gt;&lt;key app="EN" db-id="00at2ree6xt9rie9re85vsxp5sx00festp22" timestamp="1438128036"&gt;210&lt;/key&gt;&lt;/foreign-keys&gt;&lt;ref-type name="Journal Article"&gt;17&lt;/ref-type&gt;&lt;contributors&gt;&lt;authors&gt;&lt;author&gt;Hirdes, John P.&lt;/author&gt;&lt;author&gt;Frijters, Dinnus H.&lt;/author&gt;&lt;author&gt;Teare, Gary F.&lt;/author&gt;&lt;/authors&gt;&lt;/contributors&gt;&lt;titles&gt;&lt;title&gt;The MDS-CHESS Scale: A New Measure to Predict Mortality in Institutionalized Older People&lt;/title&gt;&lt;secondary-title&gt;Journal of the American Geriatrics Society&lt;/secondary-title&gt;&lt;/titles&gt;&lt;periodical&gt;&lt;full-title&gt;Journal of the American Geriatrics Society&lt;/full-title&gt;&lt;/periodical&gt;&lt;pages&gt;96-100&lt;/pages&gt;&lt;volume&gt;51&lt;/volume&gt;&lt;dates&gt;&lt;year&gt;2003&lt;/year&gt;&lt;/dates&gt;&lt;urls&gt;&lt;/urls&gt;&lt;/record&gt;&lt;/Cite&gt;&lt;/EndNote&gt;</w:instrText>
      </w:r>
      <w:r w:rsidRPr="00B92DA4">
        <w:rPr>
          <w:rFonts w:cs="Arial"/>
        </w:rPr>
        <w:fldChar w:fldCharType="separate"/>
      </w:r>
      <w:r w:rsidRPr="00B92DA4">
        <w:rPr>
          <w:rFonts w:cs="Arial"/>
          <w:noProof/>
        </w:rPr>
        <w:t>(</w:t>
      </w:r>
      <w:hyperlink w:anchor="_ENREF_20" w:tooltip="Hirdes, 2003 #210" w:history="1">
        <w:r w:rsidRPr="00B92DA4">
          <w:rPr>
            <w:rFonts w:cs="Arial"/>
            <w:noProof/>
          </w:rPr>
          <w:t>2</w:t>
        </w:r>
      </w:hyperlink>
      <w:r w:rsidRPr="00B92DA4">
        <w:rPr>
          <w:rFonts w:cs="Arial"/>
          <w:noProof/>
        </w:rPr>
        <w:t>1)</w:t>
      </w:r>
      <w:r w:rsidRPr="00B92DA4">
        <w:rPr>
          <w:rFonts w:cs="Arial"/>
        </w:rPr>
        <w:fldChar w:fldCharType="end"/>
      </w:r>
      <w:r w:rsidRPr="00B92DA4">
        <w:rPr>
          <w:rFonts w:cs="Arial"/>
        </w:rPr>
        <w:t>, and those with neurological conditions including dementia and stroke</w:t>
      </w:r>
      <w:r w:rsidRPr="00B92DA4">
        <w:rPr>
          <w:rFonts w:cs="Arial"/>
        </w:rPr>
        <w:fldChar w:fldCharType="begin"/>
      </w:r>
      <w:r w:rsidRPr="00B92DA4">
        <w:rPr>
          <w:rFonts w:cs="Arial"/>
        </w:rPr>
        <w:instrText xml:space="preserve"> ADDIN EN.CITE &lt;EndNote&gt;&lt;Cite&gt;&lt;Author&gt;Hirdes&lt;/Author&gt;&lt;Year&gt;2014&lt;/Year&gt;&lt;RecNum&gt;211&lt;/RecNum&gt;&lt;DisplayText&gt;(21)&lt;/DisplayText&gt;&lt;record&gt;&lt;rec-number&gt;211&lt;/rec-number&gt;&lt;foreign-keys&gt;&lt;key app="EN" db-id="00at2ree6xt9rie9re85vsxp5sx00festp22" timestamp="1438128508"&gt;211&lt;/key&gt;&lt;/foreign-keys&gt;&lt;ref-type name="Journal Article"&gt;17&lt;/ref-type&gt;&lt;contributors&gt;&lt;authors&gt;&lt;author&gt;Hirdes, John P.&lt;/author&gt;&lt;author&gt;Poss, Jeffrey W.&lt;/author&gt;&lt;author&gt;Mitchell, Lori&lt;/author&gt;&lt;author&gt;Kornngut, Lawrence&lt;/author&gt;&lt;author&gt;Heckman, George&lt;/author&gt;&lt;/authors&gt;&lt;/contributors&gt;&lt;titles&gt;&lt;title&gt;Use of the Inter RAI CHESS Scale to Predict Mortality among Persons with Neurological Conditions in Three Care Settings&lt;/title&gt;&lt;secondary-title&gt;PLoS ONE&lt;/secondary-title&gt;&lt;/titles&gt;&lt;periodical&gt;&lt;full-title&gt;PLoS ONE&lt;/full-title&gt;&lt;/periodical&gt;&lt;pages&gt;e99066&lt;/pages&gt;&lt;volume&gt;9&lt;/volume&gt;&lt;number&gt;6&lt;/number&gt;&lt;dates&gt;&lt;year&gt;2014&lt;/year&gt;&lt;/dates&gt;&lt;urls&gt;&lt;/urls&gt;&lt;electronic-resource-num&gt;doi: 10.1371/journal.pone.0099066&lt;/electronic-resource-num&gt;&lt;/record&gt;&lt;/Cite&gt;&lt;/EndNote&gt;</w:instrText>
      </w:r>
      <w:r w:rsidRPr="00B92DA4">
        <w:rPr>
          <w:rFonts w:cs="Arial"/>
        </w:rPr>
        <w:fldChar w:fldCharType="separate"/>
      </w:r>
      <w:r w:rsidRPr="00B92DA4">
        <w:rPr>
          <w:rFonts w:cs="Arial"/>
          <w:noProof/>
        </w:rPr>
        <w:t>(</w:t>
      </w:r>
      <w:hyperlink w:anchor="_ENREF_21" w:tooltip="Hirdes, 2014 #211" w:history="1">
        <w:r w:rsidRPr="00B92DA4">
          <w:rPr>
            <w:rFonts w:cs="Arial"/>
            <w:noProof/>
          </w:rPr>
          <w:t>2</w:t>
        </w:r>
      </w:hyperlink>
      <w:r w:rsidRPr="00B92DA4">
        <w:rPr>
          <w:rFonts w:cs="Arial"/>
          <w:noProof/>
        </w:rPr>
        <w:t>2)</w:t>
      </w:r>
      <w:r w:rsidRPr="00B92DA4">
        <w:rPr>
          <w:rFonts w:cs="Arial"/>
        </w:rPr>
        <w:fldChar w:fldCharType="end"/>
      </w:r>
      <w:r w:rsidRPr="00B92DA4">
        <w:rPr>
          <w:rFonts w:cs="Arial"/>
        </w:rPr>
        <w:t xml:space="preserve">. </w:t>
      </w:r>
    </w:p>
    <w:p w:rsidR="00C30ECE" w:rsidRPr="00B92DA4" w:rsidRDefault="00C30ECE" w:rsidP="00C30ECE">
      <w:pPr>
        <w:spacing w:before="60"/>
        <w:rPr>
          <w:rFonts w:cs="Arial"/>
        </w:rPr>
      </w:pPr>
      <w:r w:rsidRPr="00B92DA4">
        <w:rPr>
          <w:rFonts w:cs="Arial"/>
        </w:rPr>
        <w:t xml:space="preserve">Polypharmacy and </w:t>
      </w:r>
      <w:r w:rsidR="00C31E92" w:rsidRPr="00B92DA4">
        <w:rPr>
          <w:rFonts w:cs="Arial"/>
        </w:rPr>
        <w:t>appropriate prescribing</w:t>
      </w:r>
      <w:r w:rsidRPr="00B92DA4">
        <w:rPr>
          <w:rFonts w:cs="Arial"/>
        </w:rPr>
        <w:t xml:space="preserve"> in ARC are currently a focus of considerable interest worldwide, in both research and clinical practice. This study aims to investigate these issues in the context of New Zealand society and healthcare system. There is a background of local Canterbury interest in, and support for a </w:t>
      </w:r>
      <w:r w:rsidR="00C31E92" w:rsidRPr="00B92DA4">
        <w:rPr>
          <w:rFonts w:cs="Arial"/>
        </w:rPr>
        <w:t>medication review</w:t>
      </w:r>
      <w:r w:rsidRPr="00B92DA4">
        <w:rPr>
          <w:rFonts w:cs="Arial"/>
        </w:rPr>
        <w:t xml:space="preserve"> intervention, and an existing primary care education programme, on which this study aims to build. The proposed use of the </w:t>
      </w:r>
      <w:proofErr w:type="spellStart"/>
      <w:r w:rsidRPr="00B92DA4">
        <w:rPr>
          <w:rFonts w:cs="Arial"/>
        </w:rPr>
        <w:t>InterRAI</w:t>
      </w:r>
      <w:proofErr w:type="spellEnd"/>
      <w:r w:rsidRPr="00B92DA4">
        <w:rPr>
          <w:rFonts w:cs="Arial"/>
        </w:rPr>
        <w:t xml:space="preserve"> tool which is now mandated by the New Zealand government when older people enter ARC will allow us to target the intervention appropriately. It is the first time the </w:t>
      </w:r>
      <w:proofErr w:type="spellStart"/>
      <w:r w:rsidRPr="00B92DA4">
        <w:rPr>
          <w:rFonts w:cs="Arial"/>
        </w:rPr>
        <w:t>InterRAI</w:t>
      </w:r>
      <w:proofErr w:type="spellEnd"/>
      <w:r w:rsidRPr="00B92DA4">
        <w:rPr>
          <w:rFonts w:cs="Arial"/>
        </w:rPr>
        <w:t xml:space="preserve"> tool has been used to guide such an intervention, and if trials are successful will be an important clinical use of the tool. The </w:t>
      </w:r>
      <w:proofErr w:type="spellStart"/>
      <w:r w:rsidRPr="00B92DA4">
        <w:rPr>
          <w:rFonts w:cs="Arial"/>
        </w:rPr>
        <w:t>InterRAI</w:t>
      </w:r>
      <w:proofErr w:type="spellEnd"/>
      <w:r w:rsidRPr="00B92DA4">
        <w:rPr>
          <w:rFonts w:cs="Arial"/>
        </w:rPr>
        <w:t xml:space="preserve"> tool is now widely used internationally, so this study has the potential to influence research and clinical practice worldwide. The long term goal is to provide a stepping stone on the way to a large multicentre clinical trial of a </w:t>
      </w:r>
      <w:r w:rsidR="00C31E92" w:rsidRPr="00B92DA4">
        <w:rPr>
          <w:rFonts w:cs="Arial"/>
        </w:rPr>
        <w:t xml:space="preserve">medication review </w:t>
      </w:r>
      <w:r w:rsidRPr="00B92DA4">
        <w:rPr>
          <w:rFonts w:cs="Arial"/>
        </w:rPr>
        <w:t xml:space="preserve">intervention in ARC, utilising data from </w:t>
      </w:r>
      <w:proofErr w:type="spellStart"/>
      <w:r w:rsidRPr="00B92DA4">
        <w:rPr>
          <w:rFonts w:cs="Arial"/>
        </w:rPr>
        <w:t>InterRAI</w:t>
      </w:r>
      <w:proofErr w:type="spellEnd"/>
      <w:r w:rsidRPr="00B92DA4">
        <w:rPr>
          <w:rFonts w:cs="Arial"/>
        </w:rPr>
        <w:t xml:space="preserve"> assessment.</w:t>
      </w:r>
    </w:p>
    <w:p w:rsidR="00D1107A" w:rsidRDefault="00D1107A" w:rsidP="00A177A3">
      <w:pPr>
        <w:pStyle w:val="Heading2"/>
      </w:pPr>
      <w:r>
        <w:t>Aims</w:t>
      </w:r>
    </w:p>
    <w:p w:rsidR="00D1107A" w:rsidRDefault="00D1107A" w:rsidP="00D1107A">
      <w:pPr>
        <w:pStyle w:val="Heading3"/>
        <w:numPr>
          <w:ilvl w:val="0"/>
          <w:numId w:val="9"/>
        </w:numPr>
        <w:rPr>
          <w:rFonts w:asciiTheme="minorHAnsi" w:hAnsiTheme="minorHAnsi"/>
          <w:color w:val="auto"/>
          <w:sz w:val="22"/>
          <w:szCs w:val="22"/>
        </w:rPr>
      </w:pPr>
      <w:r w:rsidRPr="00CB451E">
        <w:rPr>
          <w:rFonts w:asciiTheme="minorHAnsi" w:hAnsiTheme="minorHAnsi"/>
          <w:color w:val="auto"/>
          <w:sz w:val="22"/>
          <w:szCs w:val="22"/>
        </w:rPr>
        <w:t xml:space="preserve">To evaluate the </w:t>
      </w:r>
      <w:r>
        <w:rPr>
          <w:rFonts w:asciiTheme="minorHAnsi" w:hAnsiTheme="minorHAnsi"/>
          <w:color w:val="auto"/>
          <w:sz w:val="22"/>
          <w:szCs w:val="22"/>
        </w:rPr>
        <w:t xml:space="preserve">feasibility and </w:t>
      </w:r>
      <w:r w:rsidRPr="00CB451E">
        <w:rPr>
          <w:rFonts w:asciiTheme="minorHAnsi" w:hAnsiTheme="minorHAnsi"/>
          <w:color w:val="auto"/>
          <w:sz w:val="22"/>
          <w:szCs w:val="22"/>
        </w:rPr>
        <w:t xml:space="preserve">acceptability of a </w:t>
      </w:r>
      <w:r>
        <w:rPr>
          <w:rFonts w:asciiTheme="minorHAnsi" w:hAnsiTheme="minorHAnsi"/>
          <w:color w:val="auto"/>
          <w:sz w:val="22"/>
          <w:szCs w:val="22"/>
        </w:rPr>
        <w:t xml:space="preserve">pharmacist-led </w:t>
      </w:r>
      <w:r w:rsidRPr="00495241">
        <w:rPr>
          <w:rFonts w:asciiTheme="minorHAnsi" w:hAnsiTheme="minorHAnsi"/>
          <w:color w:val="auto"/>
          <w:sz w:val="22"/>
          <w:szCs w:val="22"/>
        </w:rPr>
        <w:t>Medicines Therapy Assessment</w:t>
      </w:r>
      <w:r>
        <w:rPr>
          <w:rFonts w:asciiTheme="minorHAnsi" w:hAnsiTheme="minorHAnsi"/>
          <w:color w:val="auto"/>
          <w:sz w:val="22"/>
          <w:szCs w:val="22"/>
        </w:rPr>
        <w:t xml:space="preserve"> (MTA) </w:t>
      </w:r>
      <w:r w:rsidRPr="00CB451E">
        <w:rPr>
          <w:rFonts w:asciiTheme="minorHAnsi" w:hAnsiTheme="minorHAnsi"/>
          <w:color w:val="auto"/>
          <w:sz w:val="22"/>
          <w:szCs w:val="22"/>
        </w:rPr>
        <w:t xml:space="preserve">to older people at the time of entry to </w:t>
      </w:r>
      <w:r>
        <w:rPr>
          <w:rFonts w:asciiTheme="minorHAnsi" w:hAnsiTheme="minorHAnsi"/>
          <w:color w:val="auto"/>
          <w:sz w:val="22"/>
          <w:szCs w:val="22"/>
        </w:rPr>
        <w:t>A</w:t>
      </w:r>
      <w:r w:rsidRPr="00CB451E">
        <w:rPr>
          <w:rFonts w:asciiTheme="minorHAnsi" w:hAnsiTheme="minorHAnsi"/>
          <w:color w:val="auto"/>
          <w:sz w:val="22"/>
          <w:szCs w:val="22"/>
        </w:rPr>
        <w:t xml:space="preserve">ged </w:t>
      </w:r>
      <w:r>
        <w:rPr>
          <w:rFonts w:asciiTheme="minorHAnsi" w:hAnsiTheme="minorHAnsi"/>
          <w:color w:val="auto"/>
          <w:sz w:val="22"/>
          <w:szCs w:val="22"/>
        </w:rPr>
        <w:t>R</w:t>
      </w:r>
      <w:r w:rsidRPr="00CB451E">
        <w:rPr>
          <w:rFonts w:asciiTheme="minorHAnsi" w:hAnsiTheme="minorHAnsi"/>
          <w:color w:val="auto"/>
          <w:sz w:val="22"/>
          <w:szCs w:val="22"/>
        </w:rPr>
        <w:t xml:space="preserve">esidential </w:t>
      </w:r>
      <w:r>
        <w:rPr>
          <w:rFonts w:asciiTheme="minorHAnsi" w:hAnsiTheme="minorHAnsi"/>
          <w:color w:val="auto"/>
          <w:sz w:val="22"/>
          <w:szCs w:val="22"/>
        </w:rPr>
        <w:t>C</w:t>
      </w:r>
      <w:r w:rsidRPr="00CB451E">
        <w:rPr>
          <w:rFonts w:asciiTheme="minorHAnsi" w:hAnsiTheme="minorHAnsi"/>
          <w:color w:val="auto"/>
          <w:sz w:val="22"/>
          <w:szCs w:val="22"/>
        </w:rPr>
        <w:t>are (ARC)</w:t>
      </w:r>
      <w:r>
        <w:rPr>
          <w:rFonts w:asciiTheme="minorHAnsi" w:hAnsiTheme="minorHAnsi"/>
          <w:color w:val="auto"/>
          <w:sz w:val="22"/>
          <w:szCs w:val="22"/>
        </w:rPr>
        <w:t>.</w:t>
      </w:r>
    </w:p>
    <w:p w:rsidR="00D1107A" w:rsidRPr="00CB451E" w:rsidRDefault="00D1107A" w:rsidP="00D1107A">
      <w:pPr>
        <w:pStyle w:val="Heading3"/>
        <w:numPr>
          <w:ilvl w:val="0"/>
          <w:numId w:val="9"/>
        </w:numPr>
        <w:rPr>
          <w:rFonts w:asciiTheme="minorHAnsi" w:hAnsiTheme="minorHAnsi"/>
          <w:color w:val="auto"/>
          <w:sz w:val="22"/>
          <w:szCs w:val="22"/>
        </w:rPr>
      </w:pPr>
      <w:r w:rsidRPr="00CB451E">
        <w:rPr>
          <w:rFonts w:asciiTheme="minorHAnsi" w:hAnsiTheme="minorHAnsi"/>
          <w:color w:val="auto"/>
          <w:sz w:val="22"/>
          <w:szCs w:val="22"/>
        </w:rPr>
        <w:t xml:space="preserve">To evaluate the acceptability of a </w:t>
      </w:r>
      <w:r>
        <w:rPr>
          <w:rFonts w:asciiTheme="minorHAnsi" w:hAnsiTheme="minorHAnsi"/>
          <w:color w:val="auto"/>
          <w:sz w:val="22"/>
          <w:szCs w:val="22"/>
        </w:rPr>
        <w:t xml:space="preserve">pharmacist-led </w:t>
      </w:r>
      <w:r w:rsidRPr="00CB451E">
        <w:rPr>
          <w:rFonts w:asciiTheme="minorHAnsi" w:hAnsiTheme="minorHAnsi"/>
          <w:color w:val="auto"/>
          <w:sz w:val="22"/>
          <w:szCs w:val="22"/>
        </w:rPr>
        <w:t>MTA to General Practitioners</w:t>
      </w:r>
      <w:r>
        <w:rPr>
          <w:rFonts w:asciiTheme="minorHAnsi" w:hAnsiTheme="minorHAnsi"/>
          <w:color w:val="auto"/>
          <w:sz w:val="22"/>
          <w:szCs w:val="22"/>
        </w:rPr>
        <w:t xml:space="preserve"> (GPs)</w:t>
      </w:r>
      <w:r w:rsidRPr="00CB451E">
        <w:rPr>
          <w:rFonts w:asciiTheme="minorHAnsi" w:hAnsiTheme="minorHAnsi"/>
          <w:color w:val="auto"/>
          <w:sz w:val="22"/>
          <w:szCs w:val="22"/>
        </w:rPr>
        <w:t xml:space="preserve"> providing care for older people in ARC.</w:t>
      </w:r>
    </w:p>
    <w:p w:rsidR="00D1107A" w:rsidRDefault="00D1107A" w:rsidP="00D1107A">
      <w:pPr>
        <w:pStyle w:val="ListParagraph"/>
        <w:numPr>
          <w:ilvl w:val="0"/>
          <w:numId w:val="9"/>
        </w:numPr>
        <w:spacing w:line="240" w:lineRule="auto"/>
      </w:pPr>
      <w:r>
        <w:t>To evaluate the uptake of recommendations from the MTA by older people and their General Practitioners.</w:t>
      </w:r>
    </w:p>
    <w:p w:rsidR="00D1107A" w:rsidRPr="00CB451E" w:rsidRDefault="00D1107A" w:rsidP="00D1107A">
      <w:pPr>
        <w:pStyle w:val="ListParagraph"/>
        <w:numPr>
          <w:ilvl w:val="0"/>
          <w:numId w:val="9"/>
        </w:numPr>
        <w:spacing w:line="240" w:lineRule="auto"/>
      </w:pPr>
      <w:r>
        <w:t>To assess whether there is any change in Quality-of-Life (QOL) following a medication review intervention.</w:t>
      </w:r>
    </w:p>
    <w:p w:rsidR="00C52D76" w:rsidRDefault="00C92529" w:rsidP="00A177A3">
      <w:pPr>
        <w:pStyle w:val="Heading2"/>
      </w:pPr>
      <w:r>
        <w:t>Methods</w:t>
      </w:r>
    </w:p>
    <w:p w:rsidR="00D1107A" w:rsidRDefault="00D1107A" w:rsidP="00A177A3">
      <w:pPr>
        <w:pStyle w:val="Heading3"/>
      </w:pPr>
      <w:r>
        <w:t>Study setting</w:t>
      </w:r>
    </w:p>
    <w:p w:rsidR="00D1107A" w:rsidRDefault="00D1107A" w:rsidP="00D1107A">
      <w:pPr>
        <w:pStyle w:val="ListParagraph"/>
        <w:numPr>
          <w:ilvl w:val="0"/>
          <w:numId w:val="10"/>
        </w:numPr>
      </w:pPr>
      <w:r>
        <w:t>Aged Residential Care facilities in Canterbury District Health Board region</w:t>
      </w:r>
    </w:p>
    <w:p w:rsidR="00D1107A" w:rsidRDefault="00D1107A" w:rsidP="00D1107A">
      <w:pPr>
        <w:pStyle w:val="ListParagraph"/>
        <w:numPr>
          <w:ilvl w:val="0"/>
          <w:numId w:val="10"/>
        </w:numPr>
      </w:pPr>
      <w:r>
        <w:t>8 intervention facilities</w:t>
      </w:r>
    </w:p>
    <w:p w:rsidR="00D1107A" w:rsidRPr="00D1107A" w:rsidRDefault="00D1107A" w:rsidP="00D1107A">
      <w:pPr>
        <w:pStyle w:val="ListParagraph"/>
        <w:numPr>
          <w:ilvl w:val="0"/>
          <w:numId w:val="10"/>
        </w:numPr>
      </w:pPr>
      <w:r>
        <w:t>4 control facilities</w:t>
      </w:r>
    </w:p>
    <w:p w:rsidR="00C92529" w:rsidRDefault="00C92529" w:rsidP="00A177A3">
      <w:pPr>
        <w:pStyle w:val="Heading3"/>
      </w:pPr>
      <w:r>
        <w:t>Participants</w:t>
      </w:r>
    </w:p>
    <w:p w:rsidR="00C92529" w:rsidRPr="00A177A3" w:rsidRDefault="00C92529">
      <w:pPr>
        <w:rPr>
          <w:b/>
        </w:rPr>
      </w:pPr>
      <w:r w:rsidRPr="00A177A3">
        <w:rPr>
          <w:b/>
        </w:rPr>
        <w:t>Inclusion criteria</w:t>
      </w:r>
    </w:p>
    <w:p w:rsidR="00C92529" w:rsidRDefault="00A177A3" w:rsidP="00A177A3">
      <w:pPr>
        <w:pStyle w:val="ListParagraph"/>
        <w:numPr>
          <w:ilvl w:val="0"/>
          <w:numId w:val="2"/>
        </w:numPr>
      </w:pPr>
      <w:r>
        <w:t xml:space="preserve">Aged </w:t>
      </w:r>
      <w:r w:rsidR="00C92529">
        <w:t>over 65 years (&gt;55y for Maori)</w:t>
      </w:r>
    </w:p>
    <w:p w:rsidR="00C92529" w:rsidRDefault="00C92529" w:rsidP="00A177A3">
      <w:pPr>
        <w:pStyle w:val="ListParagraph"/>
        <w:numPr>
          <w:ilvl w:val="0"/>
          <w:numId w:val="2"/>
        </w:numPr>
      </w:pPr>
      <w:r>
        <w:lastRenderedPageBreak/>
        <w:t>Admitted for the first time to long-term Aged Residential Care within the Canterbury District Health Board region</w:t>
      </w:r>
    </w:p>
    <w:p w:rsidR="00C92529" w:rsidRDefault="00C92529" w:rsidP="00A177A3">
      <w:pPr>
        <w:pStyle w:val="ListParagraph"/>
        <w:numPr>
          <w:ilvl w:val="0"/>
          <w:numId w:val="2"/>
        </w:numPr>
      </w:pPr>
      <w:proofErr w:type="spellStart"/>
      <w:r>
        <w:t>InterRAI</w:t>
      </w:r>
      <w:proofErr w:type="spellEnd"/>
      <w:r>
        <w:t xml:space="preserve"> L</w:t>
      </w:r>
      <w:r w:rsidR="00D1107A">
        <w:t xml:space="preserve">ong </w:t>
      </w:r>
      <w:r>
        <w:t>T</w:t>
      </w:r>
      <w:r w:rsidR="00D1107A">
        <w:t xml:space="preserve">erm </w:t>
      </w:r>
      <w:r>
        <w:t>C</w:t>
      </w:r>
      <w:r w:rsidR="00D1107A">
        <w:t xml:space="preserve">are </w:t>
      </w:r>
      <w:r>
        <w:t>F</w:t>
      </w:r>
      <w:r w:rsidR="00D1107A">
        <w:t>acility (LTCF)</w:t>
      </w:r>
      <w:r>
        <w:t xml:space="preserve"> </w:t>
      </w:r>
      <w:r w:rsidR="00A177A3">
        <w:t xml:space="preserve">assessment </w:t>
      </w:r>
      <w:r>
        <w:t xml:space="preserve">available (consent given for </w:t>
      </w:r>
      <w:r w:rsidR="00A177A3">
        <w:t>data to be used for planning and research)</w:t>
      </w:r>
    </w:p>
    <w:p w:rsidR="00C92529" w:rsidRDefault="00C92529" w:rsidP="00A177A3">
      <w:pPr>
        <w:pStyle w:val="ListParagraph"/>
        <w:numPr>
          <w:ilvl w:val="0"/>
          <w:numId w:val="2"/>
        </w:numPr>
      </w:pPr>
      <w:r>
        <w:t>On 3</w:t>
      </w:r>
      <w:r w:rsidR="00A177A3">
        <w:t xml:space="preserve"> or more</w:t>
      </w:r>
      <w:r>
        <w:t xml:space="preserve"> medications</w:t>
      </w:r>
    </w:p>
    <w:p w:rsidR="00A177A3" w:rsidRPr="00A177A3" w:rsidRDefault="00A177A3">
      <w:pPr>
        <w:rPr>
          <w:b/>
        </w:rPr>
      </w:pPr>
      <w:r w:rsidRPr="00A177A3">
        <w:rPr>
          <w:b/>
        </w:rPr>
        <w:t>Exclusion criteria</w:t>
      </w:r>
    </w:p>
    <w:p w:rsidR="00A177A3" w:rsidRDefault="00A177A3" w:rsidP="00A177A3">
      <w:pPr>
        <w:pStyle w:val="ListParagraph"/>
        <w:numPr>
          <w:ilvl w:val="0"/>
          <w:numId w:val="3"/>
        </w:numPr>
      </w:pPr>
      <w:r>
        <w:t>Respite or short-term entry to ARC facility</w:t>
      </w:r>
    </w:p>
    <w:p w:rsidR="00A177A3" w:rsidRDefault="00A177A3" w:rsidP="00A177A3">
      <w:pPr>
        <w:pStyle w:val="ListParagraph"/>
        <w:numPr>
          <w:ilvl w:val="0"/>
          <w:numId w:val="3"/>
        </w:numPr>
      </w:pPr>
      <w:r>
        <w:t>Palliative or terminal care</w:t>
      </w:r>
    </w:p>
    <w:p w:rsidR="00A177A3" w:rsidRDefault="00A177A3" w:rsidP="00A177A3">
      <w:pPr>
        <w:pStyle w:val="ListParagraph"/>
        <w:numPr>
          <w:ilvl w:val="0"/>
          <w:numId w:val="3"/>
        </w:numPr>
      </w:pPr>
      <w:r>
        <w:t>No consent given for data to be used for planning and research</w:t>
      </w:r>
    </w:p>
    <w:p w:rsidR="00D1107A" w:rsidRDefault="00D1107A" w:rsidP="00A177A3">
      <w:pPr>
        <w:pStyle w:val="ListParagraph"/>
        <w:numPr>
          <w:ilvl w:val="0"/>
          <w:numId w:val="3"/>
        </w:numPr>
      </w:pPr>
      <w:r>
        <w:t>Less than 3 medications</w:t>
      </w:r>
    </w:p>
    <w:p w:rsidR="00A177A3" w:rsidRDefault="00A177A3" w:rsidP="00A177A3">
      <w:pPr>
        <w:pStyle w:val="ListParagraph"/>
        <w:numPr>
          <w:ilvl w:val="0"/>
          <w:numId w:val="3"/>
        </w:numPr>
      </w:pPr>
      <w:r>
        <w:t>Non-English speaking</w:t>
      </w:r>
    </w:p>
    <w:p w:rsidR="00A177A3" w:rsidRDefault="00D1107A" w:rsidP="00D1107A">
      <w:pPr>
        <w:pStyle w:val="Heading3"/>
      </w:pPr>
      <w:r>
        <w:t>Recruitment, consent and intervention</w:t>
      </w:r>
    </w:p>
    <w:p w:rsidR="00D1107A" w:rsidRDefault="00D1107A" w:rsidP="00D1107A">
      <w:r w:rsidRPr="00673D12">
        <w:rPr>
          <w:b/>
        </w:rPr>
        <w:t>Participants</w:t>
      </w:r>
      <w:r>
        <w:t>: Older people entering long-term ARC in participating facilities for the first time.</w:t>
      </w:r>
    </w:p>
    <w:p w:rsidR="00D1107A" w:rsidRDefault="00D1107A" w:rsidP="00D1107A">
      <w:pPr>
        <w:pStyle w:val="ListParagraph"/>
        <w:numPr>
          <w:ilvl w:val="0"/>
          <w:numId w:val="5"/>
        </w:numPr>
      </w:pPr>
      <w:proofErr w:type="spellStart"/>
      <w:r>
        <w:t>InterRAI</w:t>
      </w:r>
      <w:proofErr w:type="spellEnd"/>
      <w:r>
        <w:t xml:space="preserve"> assessment (performed as standard for all people entering ARC). The routinely collected scores of Changes in Health, End-stage Symptoms and Signs (CHESS) prognostic indicator, Activities of Daily Living (ADL) scale, and Cognitive Performance scale (CPS) will be extracted. </w:t>
      </w:r>
    </w:p>
    <w:p w:rsidR="00D1107A" w:rsidRDefault="00D1107A" w:rsidP="00D1107A">
      <w:pPr>
        <w:pStyle w:val="ListParagraph"/>
        <w:numPr>
          <w:ilvl w:val="0"/>
          <w:numId w:val="5"/>
        </w:numPr>
      </w:pPr>
      <w:r>
        <w:t>Potential participants allocated to intervention and control groups by facility.</w:t>
      </w:r>
    </w:p>
    <w:p w:rsidR="00D1107A" w:rsidRDefault="00D1107A" w:rsidP="00D1107A">
      <w:pPr>
        <w:pStyle w:val="ListParagraph"/>
        <w:numPr>
          <w:ilvl w:val="0"/>
          <w:numId w:val="5"/>
        </w:numPr>
      </w:pPr>
      <w:r>
        <w:t>Older people entering ARC are identified by manager or Registered Nurse (RN).</w:t>
      </w:r>
    </w:p>
    <w:p w:rsidR="00D1107A" w:rsidRDefault="00D1107A" w:rsidP="00D1107A">
      <w:pPr>
        <w:pStyle w:val="ListParagraph"/>
        <w:numPr>
          <w:ilvl w:val="0"/>
          <w:numId w:val="5"/>
        </w:numPr>
      </w:pPr>
      <w:r>
        <w:t>RN approaches them to take part in study.</w:t>
      </w:r>
    </w:p>
    <w:p w:rsidR="00D1107A" w:rsidRDefault="00D1107A" w:rsidP="00D1107A">
      <w:pPr>
        <w:pStyle w:val="ListParagraph"/>
        <w:numPr>
          <w:ilvl w:val="0"/>
          <w:numId w:val="5"/>
        </w:numPr>
      </w:pPr>
      <w:r>
        <w:t xml:space="preserve">RN makes a brief global assessment of cognition, based on observed day-to-day functioning, and aided by </w:t>
      </w:r>
      <w:proofErr w:type="spellStart"/>
      <w:r>
        <w:t>InterRAI</w:t>
      </w:r>
      <w:proofErr w:type="spellEnd"/>
      <w:r>
        <w:t xml:space="preserve"> CPS. From there are 2 pathways.</w:t>
      </w:r>
    </w:p>
    <w:p w:rsidR="00D1107A" w:rsidRPr="00495241" w:rsidRDefault="00D1107A" w:rsidP="00D1107A">
      <w:pPr>
        <w:ind w:left="360"/>
        <w:rPr>
          <w:b/>
          <w:i/>
          <w:sz w:val="24"/>
          <w:szCs w:val="24"/>
        </w:rPr>
      </w:pPr>
      <w:r w:rsidRPr="00495241">
        <w:rPr>
          <w:b/>
          <w:i/>
          <w:sz w:val="24"/>
          <w:szCs w:val="24"/>
        </w:rPr>
        <w:t>Intervention Facilities</w:t>
      </w:r>
      <w:r w:rsidR="00446ACD">
        <w:rPr>
          <w:b/>
          <w:i/>
          <w:sz w:val="24"/>
          <w:szCs w:val="24"/>
        </w:rPr>
        <w:t xml:space="preserve"> (F</w:t>
      </w:r>
      <w:r>
        <w:rPr>
          <w:b/>
          <w:i/>
          <w:sz w:val="24"/>
          <w:szCs w:val="24"/>
        </w:rPr>
        <w:t>low chart one)</w:t>
      </w:r>
    </w:p>
    <w:p w:rsidR="00D1107A" w:rsidRPr="00495241" w:rsidRDefault="00D1107A" w:rsidP="00D1107A">
      <w:pPr>
        <w:ind w:left="360"/>
        <w:rPr>
          <w:b/>
        </w:rPr>
      </w:pPr>
      <w:r w:rsidRPr="00495241">
        <w:rPr>
          <w:b/>
        </w:rPr>
        <w:t>Pathway one: Person has capacity to understand and consent</w:t>
      </w:r>
    </w:p>
    <w:p w:rsidR="00D1107A" w:rsidRDefault="00D1107A" w:rsidP="00D1107A">
      <w:pPr>
        <w:pStyle w:val="ListParagraph"/>
        <w:numPr>
          <w:ilvl w:val="0"/>
          <w:numId w:val="5"/>
        </w:numPr>
      </w:pPr>
      <w:r>
        <w:t>Those who agree to meet research team identified by RN.</w:t>
      </w:r>
    </w:p>
    <w:p w:rsidR="00D1107A" w:rsidRDefault="00D1107A" w:rsidP="00D1107A">
      <w:pPr>
        <w:pStyle w:val="ListParagraph"/>
        <w:numPr>
          <w:ilvl w:val="0"/>
          <w:numId w:val="5"/>
        </w:numPr>
      </w:pPr>
      <w:r>
        <w:t xml:space="preserve">Research assistant (RA) goes to ARC facility and meets older person. They explain study, provide information, answer questions and obtain consent. </w:t>
      </w:r>
    </w:p>
    <w:p w:rsidR="00D1107A" w:rsidRDefault="00D1107A" w:rsidP="00D1107A">
      <w:pPr>
        <w:pStyle w:val="ListParagraph"/>
        <w:numPr>
          <w:ilvl w:val="0"/>
          <w:numId w:val="5"/>
        </w:numPr>
      </w:pPr>
      <w:r>
        <w:t xml:space="preserve">RA completes the validated and widely used </w:t>
      </w:r>
      <w:proofErr w:type="spellStart"/>
      <w:r>
        <w:t>EuroQOL</w:t>
      </w:r>
      <w:proofErr w:type="spellEnd"/>
      <w:r>
        <w:t xml:space="preserve"> quality-of-life and Reported Edmonton Frailty Score (REFS).</w:t>
      </w:r>
    </w:p>
    <w:p w:rsidR="00D1107A" w:rsidRDefault="00D1107A" w:rsidP="00D1107A">
      <w:pPr>
        <w:pStyle w:val="ListParagraph"/>
        <w:numPr>
          <w:ilvl w:val="0"/>
          <w:numId w:val="5"/>
        </w:numPr>
      </w:pPr>
      <w:r>
        <w:t>RA identifies if the person wishes to have time to consult with family/ whanau members or gain other advice. They will encourage the involvement of family/ whanau.</w:t>
      </w:r>
    </w:p>
    <w:p w:rsidR="00D1107A" w:rsidRDefault="00D1107A" w:rsidP="00D1107A">
      <w:pPr>
        <w:pStyle w:val="ListParagraph"/>
        <w:numPr>
          <w:ilvl w:val="0"/>
          <w:numId w:val="5"/>
        </w:numPr>
      </w:pPr>
      <w:r>
        <w:t>RA identifies if any family/ whanau should be involved in study. They then telephone these people and explain study. Information sheet is sent by post or email.</w:t>
      </w:r>
    </w:p>
    <w:p w:rsidR="00D1107A" w:rsidRPr="00324EFA" w:rsidRDefault="00D1107A" w:rsidP="00D1107A">
      <w:pPr>
        <w:rPr>
          <w:i/>
        </w:rPr>
      </w:pPr>
      <w:r w:rsidRPr="00324EFA">
        <w:rPr>
          <w:i/>
        </w:rPr>
        <w:t>If after time to consider and discuss, the older person is willing to take part in study:</w:t>
      </w:r>
    </w:p>
    <w:p w:rsidR="00D1107A" w:rsidRDefault="00D1107A" w:rsidP="00D1107A">
      <w:pPr>
        <w:pStyle w:val="ListParagraph"/>
        <w:numPr>
          <w:ilvl w:val="0"/>
          <w:numId w:val="6"/>
        </w:numPr>
      </w:pPr>
      <w:r>
        <w:t>Research pharmacist visits and conducts MTA.</w:t>
      </w:r>
    </w:p>
    <w:p w:rsidR="00D1107A" w:rsidRDefault="00D1107A" w:rsidP="00D1107A">
      <w:pPr>
        <w:pStyle w:val="ListParagraph"/>
        <w:numPr>
          <w:ilvl w:val="0"/>
          <w:numId w:val="6"/>
        </w:numPr>
      </w:pPr>
      <w:r>
        <w:t>Based on findings of MTA, REFS and CHESS scores pharmacist makes recommendations about medication changes, together with advice about how these changes should be actioned (for example gradual weaning off sleeping tablets or benzodiazepines), to GP.</w:t>
      </w:r>
    </w:p>
    <w:p w:rsidR="00D1107A" w:rsidRDefault="00D1107A" w:rsidP="00D1107A">
      <w:pPr>
        <w:pStyle w:val="ListParagraph"/>
        <w:numPr>
          <w:ilvl w:val="0"/>
          <w:numId w:val="6"/>
        </w:numPr>
      </w:pPr>
      <w:r>
        <w:t>GP considers these recommendations and discusses with the older person, and (where appropriate) family/ whanau members.</w:t>
      </w:r>
    </w:p>
    <w:p w:rsidR="00D1107A" w:rsidRDefault="00D1107A" w:rsidP="00D1107A">
      <w:pPr>
        <w:pStyle w:val="ListParagraph"/>
        <w:numPr>
          <w:ilvl w:val="0"/>
          <w:numId w:val="6"/>
        </w:numPr>
      </w:pPr>
      <w:r>
        <w:t>GP decides on any medication changes and actions these.</w:t>
      </w:r>
    </w:p>
    <w:p w:rsidR="00D1107A" w:rsidRDefault="00D1107A" w:rsidP="00D1107A">
      <w:pPr>
        <w:pStyle w:val="ListParagraph"/>
        <w:numPr>
          <w:ilvl w:val="0"/>
          <w:numId w:val="6"/>
        </w:numPr>
      </w:pPr>
      <w:r>
        <w:t>RA records medications at baseline; 3 and 6 months after the initial consultation.</w:t>
      </w:r>
    </w:p>
    <w:p w:rsidR="00D1107A" w:rsidRDefault="00D1107A" w:rsidP="00D1107A">
      <w:pPr>
        <w:pStyle w:val="ListParagraph"/>
        <w:numPr>
          <w:ilvl w:val="0"/>
          <w:numId w:val="6"/>
        </w:numPr>
      </w:pPr>
      <w:r>
        <w:lastRenderedPageBreak/>
        <w:t xml:space="preserve">RA repeats </w:t>
      </w:r>
      <w:proofErr w:type="spellStart"/>
      <w:r>
        <w:t>EuroQOL</w:t>
      </w:r>
      <w:proofErr w:type="spellEnd"/>
      <w:r>
        <w:t xml:space="preserve"> and REFS measures at 3 and 6 months.</w:t>
      </w:r>
    </w:p>
    <w:p w:rsidR="00D1107A" w:rsidRDefault="00D1107A" w:rsidP="00D1107A">
      <w:pPr>
        <w:pStyle w:val="ListParagraph"/>
        <w:numPr>
          <w:ilvl w:val="0"/>
          <w:numId w:val="6"/>
        </w:numPr>
      </w:pPr>
      <w:r>
        <w:t xml:space="preserve">Repeat </w:t>
      </w:r>
      <w:proofErr w:type="spellStart"/>
      <w:r>
        <w:t>InterRAI</w:t>
      </w:r>
      <w:proofErr w:type="spellEnd"/>
      <w:r>
        <w:t xml:space="preserve"> assessment conducted routinely at 6 months- CHESS, CPS and ADL scores extracted.</w:t>
      </w:r>
    </w:p>
    <w:p w:rsidR="00D1107A" w:rsidRPr="009A0DFF" w:rsidRDefault="00D1107A" w:rsidP="00D1107A">
      <w:pPr>
        <w:rPr>
          <w:b/>
        </w:rPr>
      </w:pPr>
      <w:r>
        <w:rPr>
          <w:b/>
        </w:rPr>
        <w:t>Pathway two: Person may</w:t>
      </w:r>
      <w:r w:rsidRPr="009A0DFF">
        <w:rPr>
          <w:b/>
        </w:rPr>
        <w:t xml:space="preserve"> not have </w:t>
      </w:r>
      <w:r>
        <w:rPr>
          <w:b/>
        </w:rPr>
        <w:t xml:space="preserve">full </w:t>
      </w:r>
      <w:r w:rsidRPr="009A0DFF">
        <w:rPr>
          <w:b/>
        </w:rPr>
        <w:t>capacity to understand and consent</w:t>
      </w:r>
    </w:p>
    <w:p w:rsidR="00D1107A" w:rsidRDefault="00D1107A" w:rsidP="00D1107A">
      <w:pPr>
        <w:pStyle w:val="ListParagraph"/>
        <w:numPr>
          <w:ilvl w:val="0"/>
          <w:numId w:val="7"/>
        </w:numPr>
      </w:pPr>
      <w:r>
        <w:t>RN contacts older person’s Enduring Power of Attorney (EPOA - welfare) or significant other (where no EPOA for welfare) and asks if willing for research team to contact them.</w:t>
      </w:r>
    </w:p>
    <w:p w:rsidR="00D1107A" w:rsidRDefault="00D1107A" w:rsidP="00D1107A">
      <w:pPr>
        <w:pStyle w:val="ListParagraph"/>
        <w:numPr>
          <w:ilvl w:val="0"/>
          <w:numId w:val="7"/>
        </w:numPr>
      </w:pPr>
      <w:r>
        <w:t>RN informs research team.</w:t>
      </w:r>
    </w:p>
    <w:p w:rsidR="00D1107A" w:rsidRDefault="00D1107A" w:rsidP="00D1107A">
      <w:pPr>
        <w:pStyle w:val="ListParagraph"/>
        <w:numPr>
          <w:ilvl w:val="0"/>
          <w:numId w:val="7"/>
        </w:numPr>
      </w:pPr>
      <w:r>
        <w:t xml:space="preserve"> RA speaks to EPOA/significant other (ideally in person), explains study risks and benefits, and answers questions. Information sheet will be provided in person, by email or post, or at a visit to the facility.</w:t>
      </w:r>
    </w:p>
    <w:p w:rsidR="00D1107A" w:rsidRDefault="00D1107A" w:rsidP="00D1107A">
      <w:pPr>
        <w:pStyle w:val="ListParagraph"/>
        <w:numPr>
          <w:ilvl w:val="0"/>
          <w:numId w:val="7"/>
        </w:numPr>
      </w:pPr>
      <w:r>
        <w:t xml:space="preserve">If EPOA considers that the study is in the person’s best interest to participate in this review to encourage appropriate prescribing </w:t>
      </w:r>
      <w:r w:rsidRPr="00495241">
        <w:rPr>
          <w:u w:val="single"/>
        </w:rPr>
        <w:t xml:space="preserve">and </w:t>
      </w:r>
      <w:r>
        <w:t>has potential benefit for the older person they will inform RA, and complete a declaration form supporting person’s participation.</w:t>
      </w:r>
    </w:p>
    <w:p w:rsidR="00D1107A" w:rsidRDefault="00D1107A" w:rsidP="00D1107A">
      <w:pPr>
        <w:pStyle w:val="ListParagraph"/>
        <w:numPr>
          <w:ilvl w:val="0"/>
          <w:numId w:val="7"/>
        </w:numPr>
      </w:pPr>
      <w:r>
        <w:t>Independent consultant geriatrician will then consider the case and if he/she considers the study has potential benefits for the older person, he will give proxy consent to include the person in the study (This step would only proceed if EPOA or significant other supports participation in the study).</w:t>
      </w:r>
    </w:p>
    <w:p w:rsidR="00D1107A" w:rsidRDefault="00D1107A" w:rsidP="00D1107A">
      <w:pPr>
        <w:pStyle w:val="ListParagraph"/>
        <w:numPr>
          <w:ilvl w:val="0"/>
          <w:numId w:val="7"/>
        </w:numPr>
      </w:pPr>
      <w:r>
        <w:t>Research pharmacist will arrange a time to visit with the EPOA available.</w:t>
      </w:r>
    </w:p>
    <w:p w:rsidR="00D1107A" w:rsidRDefault="00D1107A" w:rsidP="00D1107A">
      <w:pPr>
        <w:pStyle w:val="ListParagraph"/>
        <w:numPr>
          <w:ilvl w:val="0"/>
          <w:numId w:val="7"/>
        </w:numPr>
      </w:pPr>
      <w:r>
        <w:t>Pharmacist will conduct MTA, and based on their findings and the CHESS score, make recommendations to GP.</w:t>
      </w:r>
    </w:p>
    <w:p w:rsidR="00D1107A" w:rsidRDefault="00D1107A" w:rsidP="00D1107A">
      <w:pPr>
        <w:pStyle w:val="ListParagraph"/>
        <w:numPr>
          <w:ilvl w:val="0"/>
          <w:numId w:val="7"/>
        </w:numPr>
      </w:pPr>
      <w:r>
        <w:t>GP considers these recommendations, reviews older person and discusses with EPOA.</w:t>
      </w:r>
    </w:p>
    <w:p w:rsidR="00D1107A" w:rsidRDefault="00D1107A" w:rsidP="00D1107A">
      <w:pPr>
        <w:pStyle w:val="ListParagraph"/>
        <w:numPr>
          <w:ilvl w:val="0"/>
          <w:numId w:val="7"/>
        </w:numPr>
      </w:pPr>
      <w:r>
        <w:t>GP decides on any medication changes and actions these.</w:t>
      </w:r>
    </w:p>
    <w:p w:rsidR="00D1107A" w:rsidRDefault="00D1107A" w:rsidP="00D1107A">
      <w:pPr>
        <w:pStyle w:val="ListParagraph"/>
        <w:numPr>
          <w:ilvl w:val="0"/>
          <w:numId w:val="7"/>
        </w:numPr>
      </w:pPr>
      <w:r>
        <w:t>RA records medications at baseline; 3 and 6 months after the initial consultation.</w:t>
      </w:r>
    </w:p>
    <w:p w:rsidR="00D1107A" w:rsidRDefault="00D1107A" w:rsidP="00D1107A">
      <w:pPr>
        <w:pStyle w:val="ListParagraph"/>
        <w:numPr>
          <w:ilvl w:val="0"/>
          <w:numId w:val="7"/>
        </w:numPr>
      </w:pPr>
      <w:r>
        <w:t xml:space="preserve">Repeat </w:t>
      </w:r>
      <w:proofErr w:type="spellStart"/>
      <w:r>
        <w:t>InterRAI</w:t>
      </w:r>
      <w:proofErr w:type="spellEnd"/>
      <w:r>
        <w:t xml:space="preserve"> assessment conducted routinely at 6 months- CHESS, CPS and ADL scores extracted.</w:t>
      </w:r>
    </w:p>
    <w:p w:rsidR="00D1107A" w:rsidRDefault="00D1107A" w:rsidP="00D1107A"/>
    <w:p w:rsidR="00D1107A" w:rsidRPr="00495241" w:rsidRDefault="00D1107A" w:rsidP="00D1107A">
      <w:pPr>
        <w:rPr>
          <w:b/>
          <w:i/>
          <w:sz w:val="24"/>
          <w:szCs w:val="24"/>
        </w:rPr>
      </w:pPr>
      <w:r w:rsidRPr="00495241">
        <w:rPr>
          <w:b/>
          <w:i/>
          <w:sz w:val="24"/>
          <w:szCs w:val="24"/>
        </w:rPr>
        <w:t>Control Facilities</w:t>
      </w:r>
      <w:r w:rsidR="00F658CF">
        <w:rPr>
          <w:b/>
          <w:i/>
          <w:sz w:val="24"/>
          <w:szCs w:val="24"/>
        </w:rPr>
        <w:t xml:space="preserve"> (F</w:t>
      </w:r>
      <w:r>
        <w:rPr>
          <w:b/>
          <w:i/>
          <w:sz w:val="24"/>
          <w:szCs w:val="24"/>
        </w:rPr>
        <w:t>low chart two)</w:t>
      </w:r>
    </w:p>
    <w:p w:rsidR="00D1107A" w:rsidRPr="00495241" w:rsidRDefault="00D1107A" w:rsidP="00D1107A">
      <w:pPr>
        <w:rPr>
          <w:b/>
        </w:rPr>
      </w:pPr>
      <w:r w:rsidRPr="00495241">
        <w:rPr>
          <w:b/>
        </w:rPr>
        <w:t>Pathway one: Person has capacity to understand and consent</w:t>
      </w:r>
    </w:p>
    <w:p w:rsidR="00D1107A" w:rsidRDefault="00D1107A" w:rsidP="00D1107A">
      <w:pPr>
        <w:pStyle w:val="ListParagraph"/>
        <w:numPr>
          <w:ilvl w:val="0"/>
          <w:numId w:val="8"/>
        </w:numPr>
      </w:pPr>
      <w:r>
        <w:t>Those who agree to meet the research team identified by RN.</w:t>
      </w:r>
    </w:p>
    <w:p w:rsidR="00D1107A" w:rsidRDefault="00D1107A" w:rsidP="00D1107A">
      <w:pPr>
        <w:pStyle w:val="ListParagraph"/>
        <w:numPr>
          <w:ilvl w:val="0"/>
          <w:numId w:val="8"/>
        </w:numPr>
      </w:pPr>
      <w:r>
        <w:t>RA goes to ARC facility and explains study (</w:t>
      </w:r>
      <w:proofErr w:type="spellStart"/>
      <w:r>
        <w:t>ie</w:t>
      </w:r>
      <w:proofErr w:type="spellEnd"/>
      <w:r>
        <w:t xml:space="preserve"> We are trialling a new medication review process, they are in the control/ comparison group, so there won’t be any changes for them, their GP will continue to provide best standard current care. We are simply asking to access their health data, particularly their medications at different time points, and complete two simple scales.)</w:t>
      </w:r>
    </w:p>
    <w:p w:rsidR="00D1107A" w:rsidRPr="00495241" w:rsidRDefault="00D1107A" w:rsidP="00D1107A">
      <w:pPr>
        <w:ind w:left="360"/>
        <w:rPr>
          <w:i/>
        </w:rPr>
      </w:pPr>
      <w:r w:rsidRPr="00495241">
        <w:rPr>
          <w:i/>
        </w:rPr>
        <w:t>If they consent</w:t>
      </w:r>
    </w:p>
    <w:p w:rsidR="00D1107A" w:rsidRDefault="00D1107A" w:rsidP="00D1107A">
      <w:pPr>
        <w:pStyle w:val="ListParagraph"/>
        <w:numPr>
          <w:ilvl w:val="0"/>
          <w:numId w:val="8"/>
        </w:numPr>
      </w:pPr>
      <w:r>
        <w:t xml:space="preserve">RA completes the </w:t>
      </w:r>
      <w:proofErr w:type="spellStart"/>
      <w:r>
        <w:t>EuroQOL</w:t>
      </w:r>
      <w:proofErr w:type="spellEnd"/>
      <w:r>
        <w:t xml:space="preserve"> quality-of-life score and Reported Edmonton Frailty Score (REFS).</w:t>
      </w:r>
    </w:p>
    <w:p w:rsidR="00D1107A" w:rsidRDefault="00D1107A" w:rsidP="00D1107A">
      <w:pPr>
        <w:pStyle w:val="ListParagraph"/>
        <w:numPr>
          <w:ilvl w:val="0"/>
          <w:numId w:val="8"/>
        </w:numPr>
      </w:pPr>
      <w:r>
        <w:t>GPs continue standard care, which may include a medication review if they feel this is appropriate.</w:t>
      </w:r>
    </w:p>
    <w:p w:rsidR="00D1107A" w:rsidRDefault="00D1107A" w:rsidP="00D1107A">
      <w:pPr>
        <w:pStyle w:val="ListParagraph"/>
        <w:numPr>
          <w:ilvl w:val="0"/>
          <w:numId w:val="8"/>
        </w:numPr>
      </w:pPr>
      <w:r>
        <w:t>RA records medications at baseline; 3 and 6 months after the initial consultation.</w:t>
      </w:r>
    </w:p>
    <w:p w:rsidR="00D1107A" w:rsidRDefault="00D1107A" w:rsidP="00D1107A">
      <w:pPr>
        <w:pStyle w:val="ListParagraph"/>
        <w:numPr>
          <w:ilvl w:val="0"/>
          <w:numId w:val="8"/>
        </w:numPr>
      </w:pPr>
      <w:r>
        <w:t xml:space="preserve">RA repeats </w:t>
      </w:r>
      <w:proofErr w:type="spellStart"/>
      <w:r>
        <w:t>EuroQOL</w:t>
      </w:r>
      <w:proofErr w:type="spellEnd"/>
      <w:r>
        <w:t xml:space="preserve"> and REFS measures at 3 and 6 months.</w:t>
      </w:r>
    </w:p>
    <w:p w:rsidR="00D1107A" w:rsidRDefault="00D1107A" w:rsidP="00D1107A">
      <w:pPr>
        <w:pStyle w:val="ListParagraph"/>
        <w:numPr>
          <w:ilvl w:val="0"/>
          <w:numId w:val="8"/>
        </w:numPr>
      </w:pPr>
      <w:r>
        <w:t xml:space="preserve">Repeat </w:t>
      </w:r>
      <w:proofErr w:type="spellStart"/>
      <w:r>
        <w:t>InterRAI</w:t>
      </w:r>
      <w:proofErr w:type="spellEnd"/>
      <w:r>
        <w:t xml:space="preserve"> assessment conducted routinely at 6 months- CHESS, CPS and ADL scores extracted.</w:t>
      </w:r>
    </w:p>
    <w:p w:rsidR="00D1107A" w:rsidRPr="00495241" w:rsidRDefault="00D1107A" w:rsidP="00D1107A">
      <w:pPr>
        <w:rPr>
          <w:b/>
        </w:rPr>
      </w:pPr>
      <w:r w:rsidRPr="00495241">
        <w:rPr>
          <w:b/>
        </w:rPr>
        <w:lastRenderedPageBreak/>
        <w:t xml:space="preserve">Pathway two: Person may not have full capacity to understand and consent </w:t>
      </w:r>
    </w:p>
    <w:p w:rsidR="00D1107A" w:rsidRDefault="00D1107A" w:rsidP="00D1107A">
      <w:pPr>
        <w:pStyle w:val="ListParagraph"/>
        <w:numPr>
          <w:ilvl w:val="0"/>
          <w:numId w:val="7"/>
        </w:numPr>
      </w:pPr>
      <w:r>
        <w:t>RN contacts older person’s Enduring Power of Attorney (EPOA - welfare) or significant other (where no EPOA for welfare) and asks if willing for research team to contact them.</w:t>
      </w:r>
    </w:p>
    <w:p w:rsidR="00D1107A" w:rsidRDefault="00D1107A" w:rsidP="00D1107A">
      <w:pPr>
        <w:pStyle w:val="ListParagraph"/>
        <w:numPr>
          <w:ilvl w:val="0"/>
          <w:numId w:val="7"/>
        </w:numPr>
      </w:pPr>
      <w:r>
        <w:t>RN informs research team.</w:t>
      </w:r>
    </w:p>
    <w:p w:rsidR="00D1107A" w:rsidRDefault="00D1107A" w:rsidP="00D1107A">
      <w:pPr>
        <w:pStyle w:val="ListParagraph"/>
        <w:numPr>
          <w:ilvl w:val="0"/>
          <w:numId w:val="7"/>
        </w:numPr>
      </w:pPr>
      <w:r>
        <w:t>RA contacts EPOA/ significant other and explains study (</w:t>
      </w:r>
      <w:proofErr w:type="spellStart"/>
      <w:r>
        <w:t>ie</w:t>
      </w:r>
      <w:proofErr w:type="spellEnd"/>
      <w:r>
        <w:t xml:space="preserve"> that a new medication review process is being trialled, that the person is in a control facility and best standard care from GP will continue as normal) and asks for permission to access their health records.</w:t>
      </w:r>
    </w:p>
    <w:p w:rsidR="00D1107A" w:rsidRPr="00495241" w:rsidRDefault="00D1107A" w:rsidP="00D1107A">
      <w:pPr>
        <w:ind w:left="360"/>
        <w:rPr>
          <w:i/>
        </w:rPr>
      </w:pPr>
      <w:r w:rsidRPr="00495241">
        <w:rPr>
          <w:i/>
        </w:rPr>
        <w:t>If EPOA/ significant other agrees</w:t>
      </w:r>
      <w:r>
        <w:rPr>
          <w:i/>
        </w:rPr>
        <w:t xml:space="preserve"> to team accessing records</w:t>
      </w:r>
    </w:p>
    <w:p w:rsidR="00D1107A" w:rsidRDefault="00D1107A" w:rsidP="00D1107A">
      <w:pPr>
        <w:pStyle w:val="ListParagraph"/>
        <w:numPr>
          <w:ilvl w:val="0"/>
          <w:numId w:val="7"/>
        </w:numPr>
      </w:pPr>
      <w:r>
        <w:t>GPs continue standard care, which may include a medication review (by either GP or pharmacy services) if they feel this is appropriate.</w:t>
      </w:r>
    </w:p>
    <w:p w:rsidR="00D1107A" w:rsidRDefault="00D1107A" w:rsidP="00D1107A">
      <w:pPr>
        <w:pStyle w:val="ListParagraph"/>
        <w:numPr>
          <w:ilvl w:val="0"/>
          <w:numId w:val="7"/>
        </w:numPr>
      </w:pPr>
      <w:r>
        <w:t>RA records medications at baseline; 3 and 6 months after the initial consultation.</w:t>
      </w:r>
    </w:p>
    <w:p w:rsidR="00D1107A" w:rsidRDefault="00D1107A" w:rsidP="00D1107A">
      <w:pPr>
        <w:pStyle w:val="ListParagraph"/>
        <w:numPr>
          <w:ilvl w:val="0"/>
          <w:numId w:val="7"/>
        </w:numPr>
      </w:pPr>
      <w:r>
        <w:t xml:space="preserve">Repeat </w:t>
      </w:r>
      <w:proofErr w:type="spellStart"/>
      <w:r>
        <w:t>InterRAI</w:t>
      </w:r>
      <w:proofErr w:type="spellEnd"/>
      <w:r>
        <w:t xml:space="preserve"> assessment conducted routinely at 6 months- CHESS, CPS and ADL scores extracted.</w:t>
      </w:r>
    </w:p>
    <w:p w:rsidR="00D1107A" w:rsidRDefault="00D1107A" w:rsidP="00D1107A">
      <w:pPr>
        <w:pStyle w:val="ListParagraph"/>
      </w:pPr>
    </w:p>
    <w:p w:rsidR="00D1107A" w:rsidRDefault="00D1107A" w:rsidP="00D1107A">
      <w:pPr>
        <w:pStyle w:val="Heading2"/>
      </w:pPr>
      <w:r>
        <w:t>Outcomes</w:t>
      </w:r>
    </w:p>
    <w:p w:rsidR="00D1107A" w:rsidRDefault="00D1107A" w:rsidP="00D1107A">
      <w:pPr>
        <w:pStyle w:val="ListParagraph"/>
        <w:numPr>
          <w:ilvl w:val="0"/>
          <w:numId w:val="4"/>
        </w:numPr>
      </w:pPr>
      <w:r>
        <w:t>Number of older people (able to consent) or EPOAs (unable to give consent) accepting the offer of a medication review.</w:t>
      </w:r>
    </w:p>
    <w:p w:rsidR="00D1107A" w:rsidRDefault="00D1107A" w:rsidP="00D1107A">
      <w:pPr>
        <w:pStyle w:val="ListParagraph"/>
        <w:numPr>
          <w:ilvl w:val="0"/>
          <w:numId w:val="4"/>
        </w:numPr>
      </w:pPr>
      <w:r>
        <w:t>Number of GPs accepting the offer of a medication review.</w:t>
      </w:r>
    </w:p>
    <w:p w:rsidR="00D1107A" w:rsidRDefault="00D1107A" w:rsidP="00D1107A">
      <w:pPr>
        <w:pStyle w:val="ListParagraph"/>
        <w:numPr>
          <w:ilvl w:val="0"/>
          <w:numId w:val="4"/>
        </w:numPr>
      </w:pPr>
      <w:r>
        <w:t>Uptake of pharmacist MTA recommendations by older people, EPOAs and GPs.</w:t>
      </w:r>
    </w:p>
    <w:p w:rsidR="00D1107A" w:rsidRDefault="00D1107A" w:rsidP="00D1107A">
      <w:pPr>
        <w:pStyle w:val="ListParagraph"/>
        <w:numPr>
          <w:ilvl w:val="0"/>
          <w:numId w:val="4"/>
        </w:numPr>
      </w:pPr>
      <w:r>
        <w:t>Number and types of medications before and after intervention (as a marker of uptake of recommendations).</w:t>
      </w:r>
    </w:p>
    <w:p w:rsidR="00D1107A" w:rsidRDefault="00D1107A" w:rsidP="00D1107A">
      <w:pPr>
        <w:pStyle w:val="ListParagraph"/>
        <w:numPr>
          <w:ilvl w:val="0"/>
          <w:numId w:val="4"/>
        </w:numPr>
      </w:pPr>
      <w:r>
        <w:t xml:space="preserve">Changes in </w:t>
      </w:r>
      <w:proofErr w:type="spellStart"/>
      <w:r>
        <w:t>EuroQOL</w:t>
      </w:r>
      <w:proofErr w:type="spellEnd"/>
      <w:r>
        <w:t xml:space="preserve"> scale from baseline to 3 and 6 months post-intervention.</w:t>
      </w:r>
    </w:p>
    <w:p w:rsidR="00D1107A" w:rsidRDefault="00D1107A" w:rsidP="00D1107A">
      <w:pPr>
        <w:pStyle w:val="ListParagraph"/>
        <w:numPr>
          <w:ilvl w:val="0"/>
          <w:numId w:val="4"/>
        </w:numPr>
      </w:pPr>
      <w:r>
        <w:t xml:space="preserve">Changes in </w:t>
      </w:r>
      <w:proofErr w:type="spellStart"/>
      <w:r>
        <w:t>InterRAI</w:t>
      </w:r>
      <w:proofErr w:type="spellEnd"/>
      <w:r>
        <w:t xml:space="preserve"> CPS and ADL scores from baseline to 3 and 6 months post-intervention.</w:t>
      </w:r>
    </w:p>
    <w:p w:rsidR="00D1107A" w:rsidRDefault="00B15DE8" w:rsidP="00B15DE8">
      <w:pPr>
        <w:pStyle w:val="Heading2"/>
      </w:pPr>
      <w:r>
        <w:t>Analysis</w:t>
      </w:r>
    </w:p>
    <w:p w:rsidR="00446ACD" w:rsidRPr="00446ACD" w:rsidRDefault="00446ACD" w:rsidP="00446ACD">
      <w:pPr>
        <w:spacing w:before="60"/>
        <w:rPr>
          <w:rFonts w:cs="Arial"/>
        </w:rPr>
      </w:pPr>
      <w:r w:rsidRPr="00446ACD">
        <w:rPr>
          <w:rFonts w:cs="Arial"/>
        </w:rPr>
        <w:t>For the statistical analysis</w:t>
      </w:r>
      <w:r w:rsidRPr="00446ACD">
        <w:rPr>
          <w:rFonts w:cs="Arial"/>
          <w:b/>
        </w:rPr>
        <w:t xml:space="preserve"> </w:t>
      </w:r>
      <w:r w:rsidRPr="00446ACD">
        <w:rPr>
          <w:rFonts w:cs="Arial"/>
        </w:rPr>
        <w:t>participant characteristics (demographics, medication use, and clinical characteristics) will be summarised by group using simple descriptive statistics, numbers and percentages for categorical data and means and standard deviations or medians and interquartile ranges for descriptive statistics.</w:t>
      </w:r>
    </w:p>
    <w:p w:rsidR="00446ACD" w:rsidRPr="00446ACD" w:rsidRDefault="00446ACD" w:rsidP="00446ACD">
      <w:pPr>
        <w:spacing w:before="60"/>
        <w:rPr>
          <w:rFonts w:cs="Arial"/>
        </w:rPr>
      </w:pPr>
      <w:r w:rsidRPr="00446ACD">
        <w:rPr>
          <w:rFonts w:cs="Arial"/>
        </w:rPr>
        <w:t xml:space="preserve">Feasibility outcomes will be summarised descriptively. Specifically the number and percentage of those approached of older people/ caregivers who consent to take part in the study and the number of GPs who consent to take part in the study, and the level of </w:t>
      </w:r>
      <w:proofErr w:type="spellStart"/>
      <w:r w:rsidRPr="00446ACD">
        <w:rPr>
          <w:rFonts w:cs="Arial"/>
        </w:rPr>
        <w:t>missingness</w:t>
      </w:r>
      <w:proofErr w:type="spellEnd"/>
      <w:r w:rsidRPr="00446ACD">
        <w:rPr>
          <w:rFonts w:cs="Arial"/>
        </w:rPr>
        <w:t xml:space="preserve"> in the data collected. </w:t>
      </w:r>
    </w:p>
    <w:p w:rsidR="00446ACD" w:rsidRDefault="00446ACD" w:rsidP="00446ACD">
      <w:pPr>
        <w:spacing w:before="60"/>
        <w:rPr>
          <w:rFonts w:cs="Arial"/>
        </w:rPr>
      </w:pPr>
      <w:r w:rsidRPr="00446ACD">
        <w:rPr>
          <w:rFonts w:cs="Arial"/>
        </w:rPr>
        <w:t xml:space="preserve">Participant outcomes (medication use at the different time points, clinical events and </w:t>
      </w:r>
      <w:proofErr w:type="spellStart"/>
      <w:r w:rsidRPr="00446ACD">
        <w:rPr>
          <w:rFonts w:cs="Arial"/>
        </w:rPr>
        <w:t>QoL</w:t>
      </w:r>
      <w:proofErr w:type="spellEnd"/>
      <w:r w:rsidRPr="00446ACD">
        <w:rPr>
          <w:rFonts w:cs="Arial"/>
        </w:rPr>
        <w:t>) will be summarised descriptively by group. In particular the type of medications prescribed (</w:t>
      </w:r>
      <w:proofErr w:type="spellStart"/>
      <w:r w:rsidRPr="00446ACD">
        <w:rPr>
          <w:rFonts w:cs="Arial"/>
        </w:rPr>
        <w:t>ie</w:t>
      </w:r>
      <w:proofErr w:type="spellEnd"/>
      <w:r w:rsidRPr="00446ACD">
        <w:rPr>
          <w:rFonts w:cs="Arial"/>
        </w:rPr>
        <w:t xml:space="preserve"> preventative versus symptomatic treatments) will be described. Differences for those receiving the intervention and those who received usual care will be explored using regression models.</w:t>
      </w:r>
    </w:p>
    <w:p w:rsidR="00B97F21" w:rsidRDefault="009F4BA2" w:rsidP="00EF08D4">
      <w:pPr>
        <w:pStyle w:val="Heading2"/>
      </w:pPr>
      <w:r>
        <w:t>Summary</w:t>
      </w:r>
    </w:p>
    <w:p w:rsidR="00EF08D4" w:rsidRDefault="009F4BA2" w:rsidP="00446ACD">
      <w:pPr>
        <w:spacing w:before="60"/>
        <w:rPr>
          <w:rFonts w:cs="Arial"/>
        </w:rPr>
      </w:pPr>
      <w:r>
        <w:rPr>
          <w:rFonts w:cs="Arial"/>
        </w:rPr>
        <w:t>Polypharmacy is common in frail older people in ARC, and is known to be associated with a number of serious adverse outcomes.</w:t>
      </w:r>
      <w:r w:rsidR="00EF08D4">
        <w:rPr>
          <w:rFonts w:cs="Arial"/>
        </w:rPr>
        <w:t xml:space="preserve"> While many medications were prescribed earlier in life to prevent disease, these medications may no longer be appropriate in this group of people.</w:t>
      </w:r>
      <w:r>
        <w:rPr>
          <w:rFonts w:cs="Arial"/>
        </w:rPr>
        <w:t xml:space="preserve"> This feasibility study aims to trial a pharmacist-led medication review intervention. </w:t>
      </w:r>
      <w:r w:rsidR="00EF08D4">
        <w:rPr>
          <w:rFonts w:cs="Arial"/>
        </w:rPr>
        <w:t xml:space="preserve">A specialist pharmacist will visit older people newly admitted to ARC. She will discuss their treatment priorities with them and conduct a Medicines Therapy Assessment (MTA). Recommendations will be made to GPs along with a prognostic indicator (the </w:t>
      </w:r>
      <w:proofErr w:type="spellStart"/>
      <w:r w:rsidR="00EF08D4">
        <w:rPr>
          <w:rFonts w:cs="Arial"/>
        </w:rPr>
        <w:t>InterRAI</w:t>
      </w:r>
      <w:proofErr w:type="spellEnd"/>
      <w:r w:rsidR="00EF08D4">
        <w:rPr>
          <w:rFonts w:cs="Arial"/>
        </w:rPr>
        <w:t xml:space="preserve"> CHESS score). GPs will make the final decisions on medication changes. </w:t>
      </w:r>
    </w:p>
    <w:p w:rsidR="009F4BA2" w:rsidRDefault="00EF08D4" w:rsidP="00446ACD">
      <w:pPr>
        <w:spacing w:before="60"/>
        <w:rPr>
          <w:rFonts w:cs="Arial"/>
        </w:rPr>
      </w:pPr>
      <w:r>
        <w:rPr>
          <w:rFonts w:cs="Arial"/>
        </w:rPr>
        <w:t>Outcomes will be the acceptability of this intervention to older people, EPOAs/ family/ whanau and GPs; the number of pharmacist recommendations taken up by GPs and a quality of life measure.</w:t>
      </w:r>
    </w:p>
    <w:p w:rsidR="00EF08D4" w:rsidRDefault="00EF08D4" w:rsidP="009F4BA2">
      <w:pPr>
        <w:pStyle w:val="Heading2"/>
      </w:pPr>
    </w:p>
    <w:p w:rsidR="009F4BA2" w:rsidRDefault="009F4BA2" w:rsidP="009F4BA2">
      <w:pPr>
        <w:pStyle w:val="Heading2"/>
      </w:pPr>
      <w:r>
        <w:t>Abbreviations</w:t>
      </w:r>
    </w:p>
    <w:p w:rsidR="009F4BA2" w:rsidRDefault="009F4BA2" w:rsidP="009F4BA2">
      <w:pPr>
        <w:spacing w:after="0" w:line="240" w:lineRule="auto"/>
        <w:rPr>
          <w:rFonts w:cs="Arial"/>
        </w:rPr>
      </w:pPr>
      <w:r w:rsidRPr="00B97F21">
        <w:rPr>
          <w:rFonts w:cs="Arial"/>
          <w:b/>
        </w:rPr>
        <w:t>ARC</w:t>
      </w:r>
      <w:r w:rsidR="00EF08D4">
        <w:rPr>
          <w:rFonts w:cs="Arial"/>
        </w:rPr>
        <w:t xml:space="preserve"> </w:t>
      </w:r>
      <w:r w:rsidRPr="00B97F21">
        <w:rPr>
          <w:rFonts w:cs="Arial"/>
        </w:rPr>
        <w:t>Aged Residential Care</w:t>
      </w:r>
      <w:r>
        <w:rPr>
          <w:rFonts w:cs="Arial"/>
        </w:rPr>
        <w:t xml:space="preserve">; </w:t>
      </w:r>
      <w:proofErr w:type="spellStart"/>
      <w:r w:rsidRPr="00B97F21">
        <w:rPr>
          <w:rFonts w:cs="Arial"/>
          <w:b/>
        </w:rPr>
        <w:t>InterRAI</w:t>
      </w:r>
      <w:proofErr w:type="spellEnd"/>
      <w:r w:rsidR="00EF08D4">
        <w:rPr>
          <w:rFonts w:cs="Arial"/>
        </w:rPr>
        <w:t xml:space="preserve"> </w:t>
      </w:r>
      <w:r w:rsidRPr="00B97F21">
        <w:rPr>
          <w:rFonts w:cs="Arial"/>
        </w:rPr>
        <w:t>International Resident Assessment Instrument</w:t>
      </w:r>
      <w:r>
        <w:rPr>
          <w:rFonts w:cs="Arial"/>
        </w:rPr>
        <w:t xml:space="preserve">; </w:t>
      </w:r>
      <w:r w:rsidRPr="00B97F21">
        <w:rPr>
          <w:rFonts w:cs="Arial"/>
          <w:b/>
        </w:rPr>
        <w:t>LTCF</w:t>
      </w:r>
      <w:r>
        <w:rPr>
          <w:rFonts w:cs="Arial"/>
          <w:b/>
        </w:rPr>
        <w:t xml:space="preserve"> </w:t>
      </w:r>
      <w:r w:rsidRPr="00B97F21">
        <w:rPr>
          <w:rFonts w:cs="Arial"/>
        </w:rPr>
        <w:t>Long-term care facilities</w:t>
      </w:r>
      <w:r>
        <w:rPr>
          <w:rFonts w:cs="Arial"/>
        </w:rPr>
        <w:t xml:space="preserve">; </w:t>
      </w:r>
      <w:r w:rsidRPr="00B97F21">
        <w:rPr>
          <w:rFonts w:cs="Arial"/>
          <w:b/>
        </w:rPr>
        <w:t>CHESS</w:t>
      </w:r>
      <w:r w:rsidR="00EF08D4">
        <w:rPr>
          <w:rFonts w:cs="Arial"/>
        </w:rPr>
        <w:t xml:space="preserve"> </w:t>
      </w:r>
      <w:r w:rsidRPr="00B97F21">
        <w:rPr>
          <w:rFonts w:cs="Arial"/>
        </w:rPr>
        <w:t>Changes in Health, End stage disease and Symptoms and Signs</w:t>
      </w:r>
      <w:r>
        <w:rPr>
          <w:rFonts w:cs="Arial"/>
        </w:rPr>
        <w:t xml:space="preserve">; </w:t>
      </w:r>
      <w:r w:rsidRPr="00B97F21">
        <w:rPr>
          <w:rFonts w:cs="Arial"/>
          <w:b/>
        </w:rPr>
        <w:t>REFS</w:t>
      </w:r>
      <w:r>
        <w:rPr>
          <w:rFonts w:cs="Arial"/>
          <w:b/>
        </w:rPr>
        <w:t xml:space="preserve"> </w:t>
      </w:r>
      <w:r w:rsidRPr="00B97F21">
        <w:rPr>
          <w:rFonts w:cs="Arial"/>
        </w:rPr>
        <w:t>Reported Edmonton Frail Scale</w:t>
      </w:r>
      <w:r>
        <w:rPr>
          <w:rFonts w:cs="Arial"/>
        </w:rPr>
        <w:t xml:space="preserve">; </w:t>
      </w:r>
      <w:r w:rsidRPr="00B97F21">
        <w:rPr>
          <w:rFonts w:cs="Arial"/>
          <w:b/>
        </w:rPr>
        <w:t>QOL</w:t>
      </w:r>
      <w:r>
        <w:rPr>
          <w:rFonts w:cs="Arial"/>
          <w:b/>
        </w:rPr>
        <w:t xml:space="preserve"> </w:t>
      </w:r>
      <w:r w:rsidRPr="00B97F21">
        <w:rPr>
          <w:rFonts w:cs="Arial"/>
        </w:rPr>
        <w:t>Quality of Life</w:t>
      </w:r>
      <w:r>
        <w:rPr>
          <w:rFonts w:cs="Arial"/>
        </w:rPr>
        <w:t xml:space="preserve">; </w:t>
      </w:r>
      <w:r w:rsidRPr="009F4BA2">
        <w:rPr>
          <w:rFonts w:cs="Arial"/>
          <w:b/>
        </w:rPr>
        <w:t>ADL</w:t>
      </w:r>
      <w:r>
        <w:rPr>
          <w:rFonts w:cs="Arial"/>
          <w:b/>
        </w:rPr>
        <w:t xml:space="preserve"> </w:t>
      </w:r>
      <w:r>
        <w:rPr>
          <w:rFonts w:cs="Arial"/>
        </w:rPr>
        <w:t xml:space="preserve">Activities of Daily Living; </w:t>
      </w:r>
      <w:r w:rsidRPr="00B97F21">
        <w:rPr>
          <w:b/>
        </w:rPr>
        <w:t>MTA</w:t>
      </w:r>
      <w:r>
        <w:rPr>
          <w:b/>
        </w:rPr>
        <w:t xml:space="preserve"> </w:t>
      </w:r>
      <w:r w:rsidRPr="00B97F21">
        <w:t xml:space="preserve"> Medicines Therapy Assessment</w:t>
      </w:r>
      <w:r>
        <w:t xml:space="preserve">; </w:t>
      </w:r>
      <w:r w:rsidRPr="00B97F21">
        <w:rPr>
          <w:b/>
        </w:rPr>
        <w:t>EPOA</w:t>
      </w:r>
      <w:r>
        <w:rPr>
          <w:b/>
        </w:rPr>
        <w:t xml:space="preserve"> </w:t>
      </w:r>
      <w:r w:rsidRPr="00B97F21">
        <w:t>Enduring Power of Attorney (welfare)</w:t>
      </w:r>
      <w:r>
        <w:t xml:space="preserve">; </w:t>
      </w:r>
      <w:r w:rsidRPr="00B97F21">
        <w:rPr>
          <w:rFonts w:cs="Arial"/>
          <w:b/>
        </w:rPr>
        <w:t>G</w:t>
      </w:r>
      <w:r>
        <w:rPr>
          <w:rFonts w:cs="Arial"/>
          <w:b/>
        </w:rPr>
        <w:t xml:space="preserve">P </w:t>
      </w:r>
      <w:r w:rsidRPr="00B97F21">
        <w:rPr>
          <w:rFonts w:cs="Arial"/>
        </w:rPr>
        <w:t>General Practitioner</w:t>
      </w:r>
      <w:r>
        <w:rPr>
          <w:rFonts w:cs="Arial"/>
        </w:rPr>
        <w:t xml:space="preserve">; </w:t>
      </w:r>
      <w:r w:rsidRPr="00B97F21">
        <w:rPr>
          <w:rFonts w:cs="Arial"/>
          <w:b/>
        </w:rPr>
        <w:t>RN</w:t>
      </w:r>
      <w:r>
        <w:rPr>
          <w:rFonts w:cs="Arial"/>
          <w:b/>
        </w:rPr>
        <w:t xml:space="preserve"> </w:t>
      </w:r>
      <w:r w:rsidRPr="00B97F21">
        <w:rPr>
          <w:rFonts w:cs="Arial"/>
        </w:rPr>
        <w:t>Registered nurse</w:t>
      </w:r>
      <w:r>
        <w:rPr>
          <w:rFonts w:cs="Arial"/>
        </w:rPr>
        <w:t xml:space="preserve">; </w:t>
      </w:r>
      <w:r w:rsidRPr="00B97F21">
        <w:rPr>
          <w:rFonts w:cs="Arial"/>
          <w:b/>
        </w:rPr>
        <w:t>NNT</w:t>
      </w:r>
      <w:r>
        <w:rPr>
          <w:rFonts w:cs="Arial"/>
          <w:b/>
        </w:rPr>
        <w:t xml:space="preserve"> </w:t>
      </w:r>
      <w:r>
        <w:rPr>
          <w:rFonts w:cs="Arial"/>
        </w:rPr>
        <w:t xml:space="preserve">Number needed to treat; </w:t>
      </w:r>
      <w:r w:rsidRPr="00B97F21">
        <w:rPr>
          <w:rFonts w:cs="Arial"/>
          <w:b/>
        </w:rPr>
        <w:t>NNH</w:t>
      </w:r>
      <w:r>
        <w:rPr>
          <w:rFonts w:cs="Arial"/>
          <w:b/>
        </w:rPr>
        <w:t xml:space="preserve"> </w:t>
      </w:r>
      <w:r>
        <w:rPr>
          <w:rFonts w:cs="Arial"/>
        </w:rPr>
        <w:t>Number needed to harm.</w:t>
      </w:r>
    </w:p>
    <w:p w:rsidR="009F4BA2" w:rsidRDefault="009F4BA2" w:rsidP="009F4BA2">
      <w:pPr>
        <w:spacing w:after="0" w:line="240" w:lineRule="auto"/>
        <w:rPr>
          <w:rFonts w:cs="Arial"/>
        </w:rPr>
      </w:pPr>
    </w:p>
    <w:p w:rsidR="009F4BA2" w:rsidRDefault="009F4BA2" w:rsidP="009F4BA2">
      <w:pPr>
        <w:pStyle w:val="Heading2"/>
      </w:pPr>
      <w:r>
        <w:t>Trial Status</w:t>
      </w:r>
    </w:p>
    <w:p w:rsidR="009F4BA2" w:rsidRDefault="009F4BA2" w:rsidP="009F4BA2">
      <w:pPr>
        <w:spacing w:after="0" w:line="240" w:lineRule="auto"/>
        <w:rPr>
          <w:rFonts w:cs="Arial"/>
        </w:rPr>
      </w:pPr>
      <w:r>
        <w:rPr>
          <w:rFonts w:cs="Arial"/>
        </w:rPr>
        <w:t>We aim to begin recruitment on 16/4/2018 and continue until the final date for data collection which is to be 30/11/2019.</w:t>
      </w:r>
    </w:p>
    <w:p w:rsidR="009F4BA2" w:rsidRDefault="009F4BA2" w:rsidP="009F4BA2">
      <w:pPr>
        <w:spacing w:after="0" w:line="240" w:lineRule="auto"/>
        <w:rPr>
          <w:rFonts w:cs="Arial"/>
        </w:rPr>
      </w:pPr>
    </w:p>
    <w:p w:rsidR="009F4BA2" w:rsidRPr="009F4BA2" w:rsidRDefault="009F4BA2" w:rsidP="009F4BA2">
      <w:pPr>
        <w:pStyle w:val="Heading2"/>
      </w:pPr>
      <w:r w:rsidRPr="009F4BA2">
        <w:t xml:space="preserve">Funding statement </w:t>
      </w:r>
    </w:p>
    <w:p w:rsidR="009F4BA2" w:rsidRPr="009F4BA2" w:rsidRDefault="009F4BA2" w:rsidP="009F4BA2">
      <w:pPr>
        <w:jc w:val="both"/>
        <w:rPr>
          <w:rFonts w:cs="Times New Roman"/>
          <w:b/>
          <w:sz w:val="28"/>
        </w:rPr>
      </w:pPr>
      <w:r w:rsidRPr="009F4BA2">
        <w:rPr>
          <w:rFonts w:cs="Times New Roman"/>
        </w:rPr>
        <w:t>This study is being funded by a Human Research Committee</w:t>
      </w:r>
      <w:r w:rsidRPr="009F4BA2">
        <w:rPr>
          <w:rFonts w:cs="Times New Roman"/>
        </w:rPr>
        <w:t xml:space="preserve"> emerging researcher </w:t>
      </w:r>
      <w:r w:rsidRPr="009F4BA2">
        <w:rPr>
          <w:rFonts w:cs="Times New Roman"/>
        </w:rPr>
        <w:t xml:space="preserve">grant. </w:t>
      </w:r>
    </w:p>
    <w:p w:rsidR="009F4BA2" w:rsidRPr="009F4BA2" w:rsidRDefault="009F4BA2" w:rsidP="009F4BA2">
      <w:pPr>
        <w:pStyle w:val="Heading2"/>
      </w:pPr>
      <w:r w:rsidRPr="009F4BA2">
        <w:t>Competing interests</w:t>
      </w:r>
    </w:p>
    <w:p w:rsidR="009F4BA2" w:rsidRPr="009F4BA2" w:rsidRDefault="009F4BA2" w:rsidP="009F4BA2">
      <w:pPr>
        <w:jc w:val="both"/>
        <w:rPr>
          <w:rFonts w:cs="Times New Roman"/>
        </w:rPr>
      </w:pPr>
      <w:r>
        <w:rPr>
          <w:rFonts w:cs="Times New Roman"/>
        </w:rPr>
        <w:t>The author</w:t>
      </w:r>
      <w:r w:rsidRPr="009F4BA2">
        <w:rPr>
          <w:rFonts w:cs="Times New Roman"/>
        </w:rPr>
        <w:t xml:space="preserve"> declare</w:t>
      </w:r>
      <w:r>
        <w:rPr>
          <w:rFonts w:cs="Times New Roman"/>
        </w:rPr>
        <w:t>s</w:t>
      </w:r>
      <w:r w:rsidRPr="009F4BA2">
        <w:rPr>
          <w:rFonts w:cs="Times New Roman"/>
        </w:rPr>
        <w:t xml:space="preserve"> that they have no competing interests and are responsible for the content of this report. </w:t>
      </w:r>
      <w:bookmarkStart w:id="0" w:name="_GoBack"/>
      <w:bookmarkEnd w:id="0"/>
    </w:p>
    <w:p w:rsidR="009F4BA2" w:rsidRDefault="009F4BA2" w:rsidP="009F4BA2">
      <w:pPr>
        <w:spacing w:after="0" w:line="240" w:lineRule="auto"/>
        <w:rPr>
          <w:rFonts w:cs="Arial"/>
        </w:rPr>
      </w:pPr>
    </w:p>
    <w:p w:rsidR="009F4BA2" w:rsidRPr="009F4BA2" w:rsidRDefault="009F4BA2" w:rsidP="009F4BA2">
      <w:pPr>
        <w:spacing w:after="0" w:line="240" w:lineRule="auto"/>
        <w:rPr>
          <w:rFonts w:cs="Arial"/>
        </w:rPr>
        <w:sectPr w:rsidR="009F4BA2" w:rsidRPr="009F4BA2" w:rsidSect="007E161B">
          <w:footerReference w:type="default" r:id="rId8"/>
          <w:pgSz w:w="11906" w:h="16838"/>
          <w:pgMar w:top="958" w:right="1440" w:bottom="1440" w:left="1440" w:header="426" w:footer="708" w:gutter="0"/>
          <w:pgNumType w:start="1"/>
          <w:cols w:space="708"/>
          <w:formProt w:val="0"/>
          <w:docGrid w:linePitch="360"/>
        </w:sectPr>
      </w:pPr>
    </w:p>
    <w:p w:rsidR="00B97F21" w:rsidRPr="000D5E24" w:rsidRDefault="00B97F21" w:rsidP="00B97F21">
      <w:pPr>
        <w:pStyle w:val="Heading2"/>
        <w:rPr>
          <w:rFonts w:ascii="Arial" w:hAnsi="Arial" w:cs="Arial"/>
          <w:sz w:val="20"/>
          <w:szCs w:val="20"/>
        </w:rPr>
      </w:pPr>
      <w:r>
        <w:t>References</w:t>
      </w:r>
      <w:r w:rsidRPr="000D5E24">
        <w:rPr>
          <w:rFonts w:ascii="Arial" w:eastAsia="Times New Roman" w:hAnsi="Arial" w:cs="Arial"/>
          <w:b/>
          <w:bCs/>
          <w:noProof/>
          <w:sz w:val="20"/>
          <w:szCs w:val="20"/>
          <w:lang w:val="en-AU" w:eastAsia="en-AU"/>
        </w:rPr>
        <w:fldChar w:fldCharType="begin"/>
      </w:r>
      <w:r w:rsidRPr="000D5E24">
        <w:rPr>
          <w:rFonts w:ascii="Arial" w:hAnsi="Arial" w:cs="Arial"/>
          <w:sz w:val="20"/>
          <w:szCs w:val="20"/>
        </w:rPr>
        <w:instrText xml:space="preserve"> ADDIN EN.REFLIST </w:instrText>
      </w:r>
      <w:r w:rsidRPr="000D5E24">
        <w:rPr>
          <w:rFonts w:ascii="Arial" w:eastAsia="Times New Roman" w:hAnsi="Arial" w:cs="Arial"/>
          <w:b/>
          <w:bCs/>
          <w:noProof/>
          <w:sz w:val="20"/>
          <w:szCs w:val="20"/>
          <w:lang w:val="en-AU" w:eastAsia="en-AU"/>
        </w:rPr>
        <w:fldChar w:fldCharType="separate"/>
      </w:r>
    </w:p>
    <w:p w:rsidR="00B97F21" w:rsidRPr="000D5E24" w:rsidRDefault="00B97F21" w:rsidP="00B97F21">
      <w:pPr>
        <w:pStyle w:val="EndNoteBibliographyTitle"/>
        <w:rPr>
          <w:rFonts w:ascii="Arial" w:hAnsi="Arial" w:cs="Arial"/>
          <w:sz w:val="20"/>
          <w:szCs w:val="20"/>
        </w:rPr>
      </w:pPr>
    </w:p>
    <w:p w:rsidR="00B97F21" w:rsidRPr="000D5E24" w:rsidRDefault="00B97F21" w:rsidP="00B97F21">
      <w:pPr>
        <w:pStyle w:val="EndNoteBibliography"/>
        <w:rPr>
          <w:rFonts w:ascii="Arial" w:hAnsi="Arial" w:cs="Arial"/>
          <w:sz w:val="20"/>
          <w:szCs w:val="20"/>
        </w:rPr>
      </w:pPr>
      <w:bookmarkStart w:id="1" w:name="_ENREF_1"/>
      <w:r w:rsidRPr="000D5E24">
        <w:rPr>
          <w:rFonts w:ascii="Arial" w:hAnsi="Arial" w:cs="Arial"/>
          <w:sz w:val="20"/>
          <w:szCs w:val="20"/>
        </w:rPr>
        <w:t>1.</w:t>
      </w:r>
      <w:r w:rsidRPr="000D5E24">
        <w:rPr>
          <w:rFonts w:ascii="Arial" w:hAnsi="Arial" w:cs="Arial"/>
          <w:sz w:val="20"/>
          <w:szCs w:val="20"/>
        </w:rPr>
        <w:tab/>
        <w:t>Agostini JV, Han L, Tinetti ME. The Relationship Between Number of Medications and Weight Loss or Impaired Balance in Older Adults. Journal of the American Geriatrics Society. 2004;52:1719-23.</w:t>
      </w:r>
      <w:bookmarkEnd w:id="1"/>
    </w:p>
    <w:p w:rsidR="00B97F21" w:rsidRPr="000D5E24" w:rsidRDefault="00B97F21" w:rsidP="00B97F21">
      <w:pPr>
        <w:pStyle w:val="EndNoteBibliography"/>
        <w:rPr>
          <w:rFonts w:ascii="Arial" w:hAnsi="Arial" w:cs="Arial"/>
          <w:sz w:val="20"/>
          <w:szCs w:val="20"/>
        </w:rPr>
      </w:pPr>
      <w:bookmarkStart w:id="2" w:name="_ENREF_2"/>
      <w:r w:rsidRPr="000D5E24">
        <w:rPr>
          <w:rFonts w:ascii="Arial" w:hAnsi="Arial" w:cs="Arial"/>
          <w:sz w:val="20"/>
          <w:szCs w:val="20"/>
        </w:rPr>
        <w:t>2.</w:t>
      </w:r>
      <w:r w:rsidRPr="000D5E24">
        <w:rPr>
          <w:rFonts w:ascii="Arial" w:hAnsi="Arial" w:cs="Arial"/>
          <w:sz w:val="20"/>
          <w:szCs w:val="20"/>
        </w:rPr>
        <w:tab/>
        <w:t>Richardson K, Ananou A, Lafortune L, Brayne C, Matthews FE. Variation over time in the association between polypharmacy and mortality in the older population. Drugs and Aging. 2011;28:547-60.</w:t>
      </w:r>
      <w:bookmarkEnd w:id="2"/>
    </w:p>
    <w:p w:rsidR="00B97F21" w:rsidRPr="000D5E24" w:rsidRDefault="00B97F21" w:rsidP="00B97F21">
      <w:pPr>
        <w:pStyle w:val="EndNoteBibliography"/>
        <w:rPr>
          <w:rFonts w:ascii="Arial" w:hAnsi="Arial" w:cs="Arial"/>
          <w:sz w:val="20"/>
          <w:szCs w:val="20"/>
        </w:rPr>
      </w:pPr>
      <w:bookmarkStart w:id="3" w:name="_ENREF_3"/>
      <w:r w:rsidRPr="000D5E24">
        <w:rPr>
          <w:rFonts w:ascii="Arial" w:hAnsi="Arial" w:cs="Arial"/>
          <w:sz w:val="20"/>
          <w:szCs w:val="20"/>
        </w:rPr>
        <w:t>3.</w:t>
      </w:r>
      <w:r w:rsidRPr="000D5E24">
        <w:rPr>
          <w:rFonts w:ascii="Arial" w:hAnsi="Arial" w:cs="Arial"/>
          <w:sz w:val="20"/>
          <w:szCs w:val="20"/>
        </w:rPr>
        <w:tab/>
        <w:t>Frazier SC. Health Outcomes and Polypharmacy in Elderly Individuals. Journal of Gerontological Nursing. 2005;31(9):4-11.</w:t>
      </w:r>
      <w:bookmarkEnd w:id="3"/>
    </w:p>
    <w:p w:rsidR="00B97F21" w:rsidRPr="000D5E24" w:rsidRDefault="00B97F21" w:rsidP="00B97F21">
      <w:pPr>
        <w:pStyle w:val="EndNoteBibliography"/>
        <w:rPr>
          <w:rFonts w:ascii="Arial" w:hAnsi="Arial" w:cs="Arial"/>
          <w:sz w:val="20"/>
          <w:szCs w:val="20"/>
        </w:rPr>
      </w:pPr>
      <w:bookmarkStart w:id="4" w:name="_ENREF_4"/>
      <w:r w:rsidRPr="000D5E24">
        <w:rPr>
          <w:rFonts w:ascii="Arial" w:hAnsi="Arial" w:cs="Arial"/>
          <w:sz w:val="20"/>
          <w:szCs w:val="20"/>
        </w:rPr>
        <w:t>4.</w:t>
      </w:r>
      <w:r w:rsidRPr="000D5E24">
        <w:rPr>
          <w:rFonts w:ascii="Arial" w:hAnsi="Arial" w:cs="Arial"/>
          <w:sz w:val="20"/>
          <w:szCs w:val="20"/>
        </w:rPr>
        <w:tab/>
        <w:t>Tamura BK, Bell CL, Inaba M, Masaki KH. Outcomes of Polypharmacy in Nursing Home Residents. Clinics in Geriatric Medicine. 2012;28(2):217-36.</w:t>
      </w:r>
      <w:bookmarkEnd w:id="4"/>
    </w:p>
    <w:p w:rsidR="00B97F21" w:rsidRPr="000D5E24" w:rsidRDefault="00B97F21" w:rsidP="00B97F21">
      <w:pPr>
        <w:pStyle w:val="EndNoteBibliography"/>
        <w:rPr>
          <w:rFonts w:ascii="Arial" w:hAnsi="Arial" w:cs="Arial"/>
          <w:sz w:val="20"/>
          <w:szCs w:val="20"/>
        </w:rPr>
      </w:pPr>
      <w:bookmarkStart w:id="5" w:name="_ENREF_5"/>
      <w:r w:rsidRPr="000D5E24">
        <w:rPr>
          <w:rFonts w:ascii="Arial" w:hAnsi="Arial" w:cs="Arial"/>
          <w:sz w:val="20"/>
          <w:szCs w:val="20"/>
        </w:rPr>
        <w:t>*5.</w:t>
      </w:r>
      <w:r w:rsidRPr="000D5E24">
        <w:rPr>
          <w:rFonts w:ascii="Arial" w:hAnsi="Arial" w:cs="Arial"/>
          <w:sz w:val="20"/>
          <w:szCs w:val="20"/>
        </w:rPr>
        <w:tab/>
        <w:t>Heppenstall CP, Broad JB, Boyd M, Gott M, Connolly MJ. Progress Towards Predicting 1-year Mortality in Older People Living in Residential Long-term Care. Age and Ageing. 2015.</w:t>
      </w:r>
      <w:bookmarkEnd w:id="5"/>
    </w:p>
    <w:p w:rsidR="00B97F21" w:rsidRPr="000D5E24" w:rsidRDefault="00B97F21" w:rsidP="00B97F21">
      <w:pPr>
        <w:pStyle w:val="EndNoteBibliography"/>
        <w:rPr>
          <w:rFonts w:ascii="Arial" w:hAnsi="Arial" w:cs="Arial"/>
          <w:sz w:val="20"/>
          <w:szCs w:val="20"/>
        </w:rPr>
      </w:pPr>
      <w:bookmarkStart w:id="6" w:name="_ENREF_6"/>
      <w:r w:rsidRPr="000D5E24">
        <w:rPr>
          <w:rFonts w:ascii="Arial" w:hAnsi="Arial" w:cs="Arial"/>
          <w:sz w:val="20"/>
          <w:szCs w:val="20"/>
        </w:rPr>
        <w:t>*6.</w:t>
      </w:r>
      <w:r w:rsidRPr="000D5E24">
        <w:rPr>
          <w:rFonts w:ascii="Arial" w:hAnsi="Arial" w:cs="Arial"/>
          <w:sz w:val="20"/>
          <w:szCs w:val="20"/>
        </w:rPr>
        <w:tab/>
        <w:t>Heppenstall CP, Hanger HC, Wilkinson TJ. Predictors of discharge stability in the first year following hospital admission for a frail elderly population. Internal medicine journal. 2009;39(3):170-3.</w:t>
      </w:r>
      <w:bookmarkEnd w:id="6"/>
    </w:p>
    <w:p w:rsidR="00B97F21" w:rsidRPr="000D5E24" w:rsidRDefault="00B97F21" w:rsidP="00B97F21">
      <w:pPr>
        <w:pStyle w:val="EndNoteBibliography"/>
        <w:rPr>
          <w:rFonts w:ascii="Arial" w:hAnsi="Arial" w:cs="Arial"/>
          <w:sz w:val="20"/>
          <w:szCs w:val="20"/>
        </w:rPr>
      </w:pPr>
      <w:bookmarkStart w:id="7" w:name="_ENREF_7"/>
      <w:r w:rsidRPr="000D5E24">
        <w:rPr>
          <w:rFonts w:ascii="Arial" w:hAnsi="Arial" w:cs="Arial"/>
          <w:sz w:val="20"/>
          <w:szCs w:val="20"/>
        </w:rPr>
        <w:t>7.</w:t>
      </w:r>
      <w:r w:rsidRPr="000D5E24">
        <w:rPr>
          <w:rFonts w:ascii="Arial" w:hAnsi="Arial" w:cs="Arial"/>
          <w:sz w:val="20"/>
          <w:szCs w:val="20"/>
        </w:rPr>
        <w:tab/>
        <w:t>Elseviers MM, Vander Stichele RR, Van Bortel L. Drug utilization in Belgian nursing homes: impact of residents' and institutional characteristics. Pharmacoepidemiology and Drug Safety. 2010;19:1041-8.</w:t>
      </w:r>
      <w:bookmarkEnd w:id="7"/>
    </w:p>
    <w:p w:rsidR="00B97F21" w:rsidRPr="000D5E24" w:rsidRDefault="00B97F21" w:rsidP="00B97F21">
      <w:pPr>
        <w:pStyle w:val="EndNoteBibliography"/>
        <w:rPr>
          <w:rFonts w:ascii="Arial" w:hAnsi="Arial" w:cs="Arial"/>
          <w:sz w:val="20"/>
          <w:szCs w:val="20"/>
        </w:rPr>
      </w:pPr>
      <w:bookmarkStart w:id="8" w:name="_ENREF_8"/>
      <w:r w:rsidRPr="000D5E24">
        <w:rPr>
          <w:rFonts w:ascii="Arial" w:hAnsi="Arial" w:cs="Arial"/>
          <w:sz w:val="20"/>
          <w:szCs w:val="20"/>
        </w:rPr>
        <w:t>*8.</w:t>
      </w:r>
      <w:r w:rsidRPr="000D5E24">
        <w:rPr>
          <w:rFonts w:ascii="Arial" w:hAnsi="Arial" w:cs="Arial"/>
          <w:sz w:val="20"/>
          <w:szCs w:val="20"/>
        </w:rPr>
        <w:tab/>
        <w:t>Heppenstall CP, Broad JB, Boyd M, Hikaka J, Zhiang X, Kennedy J, Connolly MJ. Medication use and potentially inappropriate medications in those with limited prognosis living in residential aged care. Austalasian Journal on Ageing. 2015;In press.</w:t>
      </w:r>
      <w:bookmarkEnd w:id="8"/>
    </w:p>
    <w:p w:rsidR="00B97F21" w:rsidRPr="000D5E24" w:rsidRDefault="00B97F21" w:rsidP="00B97F21">
      <w:pPr>
        <w:pStyle w:val="EndNoteBibliography"/>
        <w:rPr>
          <w:rFonts w:ascii="Arial" w:hAnsi="Arial" w:cs="Arial"/>
          <w:sz w:val="20"/>
          <w:szCs w:val="20"/>
        </w:rPr>
      </w:pPr>
      <w:bookmarkStart w:id="9" w:name="_ENREF_9"/>
      <w:r w:rsidRPr="000D5E24">
        <w:rPr>
          <w:rFonts w:ascii="Arial" w:hAnsi="Arial" w:cs="Arial"/>
          <w:sz w:val="20"/>
          <w:szCs w:val="20"/>
        </w:rPr>
        <w:t>9.</w:t>
      </w:r>
      <w:r w:rsidRPr="000D5E24">
        <w:rPr>
          <w:rFonts w:ascii="Arial" w:hAnsi="Arial" w:cs="Arial"/>
          <w:sz w:val="20"/>
          <w:szCs w:val="20"/>
        </w:rPr>
        <w:tab/>
        <w:t>Benetos A, Gautier S, Labat C, Salvi D, Valbusa F, Marino F, Toulza O, Agnoletti D, Zamboni M, Dubail D, Manckoundia P, Rolland Y, Hanon O, Perret-Guillaume C, Lacolley P, Safar ME, Guillemin F. Mortality and Cardiovascular Events are Best Predicted by Low Central/ Peripheral Pulse Pressure Amplification but not by High Blood Pressure Levels in Elderly Nursing Home Subjects. Journal of the American Collge of Cardiology. 2012;60(16):1503-11.</w:t>
      </w:r>
      <w:bookmarkEnd w:id="9"/>
    </w:p>
    <w:p w:rsidR="00B97F21" w:rsidRPr="000D5E24" w:rsidRDefault="00B97F21" w:rsidP="00B97F21">
      <w:pPr>
        <w:pStyle w:val="EndNoteBibliography"/>
        <w:rPr>
          <w:rFonts w:ascii="Arial" w:hAnsi="Arial" w:cs="Arial"/>
          <w:sz w:val="20"/>
          <w:szCs w:val="20"/>
        </w:rPr>
      </w:pPr>
      <w:bookmarkStart w:id="10" w:name="_ENREF_10"/>
      <w:r w:rsidRPr="000D5E24">
        <w:rPr>
          <w:rFonts w:ascii="Arial" w:hAnsi="Arial" w:cs="Arial"/>
          <w:sz w:val="20"/>
          <w:szCs w:val="20"/>
        </w:rPr>
        <w:t>10.</w:t>
      </w:r>
      <w:r w:rsidRPr="000D5E24">
        <w:rPr>
          <w:rFonts w:ascii="Arial" w:hAnsi="Arial" w:cs="Arial"/>
          <w:sz w:val="20"/>
          <w:szCs w:val="20"/>
        </w:rPr>
        <w:tab/>
        <w:t>Benetos A, Labat C, Rossignoi P, Fay R, Rolland Y, Valbusa F, Salvi D, Zamboni M, Manckoundia P, Hanon O, Gautier S. Treatment With Multiple Blood Pressure Medications, Achieved Blood Pressure, and Mortality in Older Nursing Home Residents. The PARTAGE Study. Journal of the American Medical Association Internal Medicine. 2015;175(6):989-95.</w:t>
      </w:r>
      <w:bookmarkEnd w:id="10"/>
    </w:p>
    <w:p w:rsidR="00B97F21" w:rsidRPr="000D5E24" w:rsidRDefault="00B97F21" w:rsidP="00B97F21">
      <w:pPr>
        <w:pStyle w:val="EndNoteBibliography"/>
        <w:rPr>
          <w:rFonts w:ascii="Arial" w:hAnsi="Arial" w:cs="Arial"/>
          <w:sz w:val="20"/>
          <w:szCs w:val="20"/>
        </w:rPr>
      </w:pPr>
      <w:bookmarkStart w:id="11" w:name="_ENREF_11"/>
      <w:r w:rsidRPr="000D5E24">
        <w:rPr>
          <w:rFonts w:ascii="Arial" w:hAnsi="Arial" w:cs="Arial"/>
          <w:sz w:val="20"/>
          <w:szCs w:val="20"/>
        </w:rPr>
        <w:t>11.</w:t>
      </w:r>
      <w:r w:rsidRPr="000D5E24">
        <w:rPr>
          <w:rFonts w:ascii="Arial" w:hAnsi="Arial" w:cs="Arial"/>
          <w:sz w:val="20"/>
          <w:szCs w:val="20"/>
        </w:rPr>
        <w:tab/>
        <w:t>Kutner JS, Blatchford PJ, Taylor DH, Ritchie CS, Bull JH, Fairclough DL, Hanson LC, W. LT, Samsa GP, Wolf S, Aziz NM, Currow DC, Ferrell B, Wagner-Johnston N, Zafar Y, Cleary JF, Dev S, Goode PS, Kamal AH, Kassner C, Kvale EA, McCallum JG, Ogunseitan AB, Pantilat SZ, Portenoy RK, Prince-Paul M, Sloan JA, Swetz KM, Von Gunten CF, Abernethy AP. Safety and Benefit of Discontinuing Statin Therapy in the Setting of Advanced, Life-Limiting Illness. A Randomized Clinical Trial. Journal of the American Medical Association Internal Medicine. 2015.</w:t>
      </w:r>
      <w:bookmarkEnd w:id="11"/>
    </w:p>
    <w:p w:rsidR="00B97F21" w:rsidRPr="000D5E24" w:rsidRDefault="00B97F21" w:rsidP="00B97F21">
      <w:pPr>
        <w:pStyle w:val="EndNoteBibliography"/>
        <w:rPr>
          <w:rFonts w:ascii="Arial" w:hAnsi="Arial" w:cs="Arial"/>
          <w:sz w:val="20"/>
          <w:szCs w:val="20"/>
        </w:rPr>
      </w:pPr>
      <w:bookmarkStart w:id="12" w:name="_ENREF_12"/>
      <w:r w:rsidRPr="000D5E24">
        <w:rPr>
          <w:rFonts w:ascii="Arial" w:hAnsi="Arial" w:cs="Arial"/>
          <w:sz w:val="20"/>
          <w:szCs w:val="20"/>
        </w:rPr>
        <w:t>12.</w:t>
      </w:r>
      <w:r w:rsidRPr="000D5E24">
        <w:rPr>
          <w:rFonts w:ascii="Arial" w:hAnsi="Arial" w:cs="Arial"/>
          <w:sz w:val="20"/>
          <w:szCs w:val="20"/>
        </w:rPr>
        <w:tab/>
        <w:t>Seshasai SRK, Wijesuriya S, Sivakumaram R, Nethercott S, Erqou S, Sattar N, Ray KK. Effect of Aspirin on Vascular and Nonvascular Outcomes: Meta-analysis of Randomized Controlled Trials. Archives of Internal Medicine. 2012;172:209-16.</w:t>
      </w:r>
      <w:bookmarkEnd w:id="12"/>
    </w:p>
    <w:p w:rsidR="00B97F21" w:rsidRPr="000D5E24" w:rsidRDefault="00B97F21" w:rsidP="00B97F21">
      <w:pPr>
        <w:pStyle w:val="EndNoteBibliography"/>
        <w:rPr>
          <w:rFonts w:ascii="Arial" w:hAnsi="Arial" w:cs="Arial"/>
          <w:sz w:val="20"/>
          <w:szCs w:val="20"/>
        </w:rPr>
      </w:pPr>
      <w:bookmarkStart w:id="13" w:name="_ENREF_13"/>
      <w:r w:rsidRPr="000D5E24">
        <w:rPr>
          <w:rFonts w:ascii="Arial" w:hAnsi="Arial" w:cs="Arial"/>
          <w:sz w:val="20"/>
          <w:szCs w:val="20"/>
        </w:rPr>
        <w:t>13.</w:t>
      </w:r>
      <w:r w:rsidRPr="000D5E24">
        <w:rPr>
          <w:rFonts w:ascii="Arial" w:hAnsi="Arial" w:cs="Arial"/>
          <w:sz w:val="20"/>
          <w:szCs w:val="20"/>
        </w:rPr>
        <w:tab/>
        <w:t>Gurwitz JH, Field TS, Radford MJ, Harrold LR, Becker R, Reed G, Kristin D, Moldoff J, Verzier N. The Safety of Warfarin Therapy in the Nursing Home Setting. The American Journal of Medicine. 2007;120:539-44.</w:t>
      </w:r>
      <w:bookmarkEnd w:id="13"/>
    </w:p>
    <w:p w:rsidR="00B97F21" w:rsidRPr="000D5E24" w:rsidRDefault="00B97F21" w:rsidP="00B97F21">
      <w:pPr>
        <w:pStyle w:val="EndNoteBibliography"/>
        <w:rPr>
          <w:rFonts w:ascii="Arial" w:hAnsi="Arial" w:cs="Arial"/>
          <w:sz w:val="20"/>
          <w:szCs w:val="20"/>
        </w:rPr>
      </w:pPr>
      <w:bookmarkStart w:id="14" w:name="_ENREF_14"/>
      <w:r w:rsidRPr="000D5E24">
        <w:rPr>
          <w:rFonts w:ascii="Arial" w:hAnsi="Arial" w:cs="Arial"/>
          <w:sz w:val="20"/>
          <w:szCs w:val="20"/>
        </w:rPr>
        <w:t>14.</w:t>
      </w:r>
      <w:r w:rsidRPr="000D5E24">
        <w:rPr>
          <w:rFonts w:ascii="Arial" w:hAnsi="Arial" w:cs="Arial"/>
          <w:sz w:val="20"/>
          <w:szCs w:val="20"/>
        </w:rPr>
        <w:tab/>
        <w:t>Perera V, Bajorek BV, Matthews S, Hilmer SN. The Impact of Frailty on the Utilisation of Antithrombotic Therapy in Older Patients with Atrial Fibrillation. Age and Ageing. 2009;38:156-62.</w:t>
      </w:r>
      <w:bookmarkEnd w:id="14"/>
    </w:p>
    <w:p w:rsidR="00B97F21" w:rsidRPr="000D5E24" w:rsidRDefault="00B97F21" w:rsidP="00B97F21">
      <w:pPr>
        <w:pStyle w:val="EndNoteBibliography"/>
        <w:rPr>
          <w:rFonts w:ascii="Arial" w:hAnsi="Arial" w:cs="Arial"/>
          <w:sz w:val="20"/>
          <w:szCs w:val="20"/>
        </w:rPr>
      </w:pPr>
      <w:bookmarkStart w:id="15" w:name="_ENREF_15"/>
      <w:r w:rsidRPr="000D5E24">
        <w:rPr>
          <w:rFonts w:ascii="Arial" w:hAnsi="Arial" w:cs="Arial"/>
          <w:sz w:val="20"/>
          <w:szCs w:val="20"/>
        </w:rPr>
        <w:t>15.</w:t>
      </w:r>
      <w:r w:rsidRPr="000D5E24">
        <w:rPr>
          <w:rFonts w:ascii="Arial" w:hAnsi="Arial" w:cs="Arial"/>
          <w:sz w:val="20"/>
          <w:szCs w:val="20"/>
        </w:rPr>
        <w:tab/>
        <w:t>Currie CJ, Peters JR, Tynan A, Evans M, Heine RJ, Bracco OL, Zagar T, Poole CD. Survival as a function of HbA1c in people with type 2 diabetes: a retrospective cohort study. Lancet. 2010;375(9713):481-9.</w:t>
      </w:r>
      <w:bookmarkEnd w:id="15"/>
    </w:p>
    <w:p w:rsidR="00B97F21" w:rsidRPr="000D5E24" w:rsidRDefault="00B97F21" w:rsidP="00B97F21">
      <w:pPr>
        <w:pStyle w:val="EndNoteBibliography"/>
        <w:rPr>
          <w:rFonts w:ascii="Arial" w:hAnsi="Arial" w:cs="Arial"/>
          <w:sz w:val="20"/>
          <w:szCs w:val="20"/>
        </w:rPr>
      </w:pPr>
      <w:bookmarkStart w:id="16" w:name="_ENREF_16"/>
      <w:r w:rsidRPr="000D5E24">
        <w:rPr>
          <w:rFonts w:ascii="Arial" w:hAnsi="Arial" w:cs="Arial"/>
          <w:sz w:val="20"/>
          <w:szCs w:val="20"/>
        </w:rPr>
        <w:t>16.</w:t>
      </w:r>
      <w:r w:rsidRPr="000D5E24">
        <w:rPr>
          <w:rFonts w:ascii="Arial" w:hAnsi="Arial" w:cs="Arial"/>
          <w:sz w:val="20"/>
          <w:szCs w:val="20"/>
        </w:rPr>
        <w:tab/>
        <w:t>Andreassen LM, Sandberg S, Kristensen GBB, Solvik UO, Kjome RLS. Nursing home patients with diabetes: Prevalence, drug treatment and glycaemic control. Diabetes Research and Clinical Practice. 2014;105:102-9.</w:t>
      </w:r>
      <w:bookmarkEnd w:id="16"/>
    </w:p>
    <w:p w:rsidR="00B97F21" w:rsidRPr="000D5E24" w:rsidRDefault="00B97F21" w:rsidP="00B97F21">
      <w:pPr>
        <w:pStyle w:val="EndNoteBibliography"/>
        <w:rPr>
          <w:rFonts w:ascii="Arial" w:hAnsi="Arial" w:cs="Arial"/>
          <w:sz w:val="20"/>
          <w:szCs w:val="20"/>
        </w:rPr>
      </w:pPr>
      <w:bookmarkStart w:id="17" w:name="_ENREF_17"/>
      <w:r w:rsidRPr="000D5E24">
        <w:rPr>
          <w:rFonts w:ascii="Arial" w:hAnsi="Arial" w:cs="Arial"/>
          <w:sz w:val="20"/>
          <w:szCs w:val="20"/>
        </w:rPr>
        <w:t>17.</w:t>
      </w:r>
      <w:r w:rsidRPr="000D5E24">
        <w:rPr>
          <w:rFonts w:ascii="Arial" w:hAnsi="Arial" w:cs="Arial"/>
          <w:sz w:val="20"/>
          <w:szCs w:val="20"/>
        </w:rPr>
        <w:tab/>
        <w:t>Sinclair A, Morley JE, Rodriguez-Manas L, Paolisso G, Bayer T, Zeyfang A, Bourdel- Marchasson I, Vischer U, Woo J, Chapman I, Dunning T, Meneilly G, Rodriguez-Saldana J, Guitierrez Robledo LM, Cukierman-Yaffe T, Gadsby R, Schernthaner G, Lorig K. Diabetes Mellitius in Older People: Position Statement on behalf of the International Association of Gerontology and Geriatrics (IAGG), the European Diabetes Working Party (EDWPOP), and the International Task Force of Experts in Diabetes. Journal of the American Medical Directors Association. 2012;13(6):497-502.</w:t>
      </w:r>
      <w:bookmarkEnd w:id="17"/>
    </w:p>
    <w:p w:rsidR="00B97F21" w:rsidRPr="000D5E24" w:rsidRDefault="00B97F21" w:rsidP="00B97F21">
      <w:pPr>
        <w:pStyle w:val="EndNoteBibliography"/>
        <w:rPr>
          <w:rFonts w:ascii="Arial" w:hAnsi="Arial" w:cs="Arial"/>
          <w:sz w:val="20"/>
          <w:szCs w:val="20"/>
        </w:rPr>
      </w:pPr>
      <w:bookmarkStart w:id="18" w:name="_ENREF_18"/>
      <w:r w:rsidRPr="000D5E24">
        <w:rPr>
          <w:rFonts w:ascii="Arial" w:hAnsi="Arial" w:cs="Arial"/>
          <w:sz w:val="20"/>
          <w:szCs w:val="20"/>
        </w:rPr>
        <w:t>18.</w:t>
      </w:r>
      <w:r w:rsidRPr="000D5E24">
        <w:rPr>
          <w:rFonts w:ascii="Arial" w:hAnsi="Arial" w:cs="Arial"/>
          <w:sz w:val="20"/>
          <w:szCs w:val="20"/>
        </w:rPr>
        <w:tab/>
        <w:t>Sondergaard E, Willadsen TG, Guassora AD, Vestergaard M, Tomasdottir MO, Borgquist L, Holmberg-Marttila D, Olivarus N, Reventlow S. Problems and challenges in relation to the treatment of patients with multimorbidity: General practitioners' views and attitudes. Scandinavian Journal of Primary Health Care. 2015;33:121-6.</w:t>
      </w:r>
      <w:bookmarkEnd w:id="18"/>
    </w:p>
    <w:p w:rsidR="00B97F21" w:rsidRPr="000D5E24" w:rsidRDefault="00B97F21" w:rsidP="00B97F21">
      <w:pPr>
        <w:pStyle w:val="EndNoteBibliography"/>
        <w:rPr>
          <w:rFonts w:ascii="Arial" w:hAnsi="Arial" w:cs="Arial"/>
          <w:sz w:val="20"/>
          <w:szCs w:val="20"/>
        </w:rPr>
      </w:pPr>
      <w:bookmarkStart w:id="19" w:name="_ENREF_19"/>
      <w:r w:rsidRPr="000D5E24">
        <w:rPr>
          <w:rFonts w:ascii="Arial" w:hAnsi="Arial" w:cs="Arial"/>
          <w:sz w:val="20"/>
          <w:szCs w:val="20"/>
        </w:rPr>
        <w:t>19.</w:t>
      </w:r>
      <w:r w:rsidRPr="000D5E24">
        <w:rPr>
          <w:rFonts w:ascii="Arial" w:hAnsi="Arial" w:cs="Arial"/>
          <w:sz w:val="20"/>
          <w:szCs w:val="20"/>
        </w:rPr>
        <w:tab/>
        <w:t>Schuling J, Gebben H, Veehof LJG, Haaijer-Ruskamp FM. Deprescribing medication in very elderly patients with multimorbidity: the view of Dutch GPs. A qualitative study. BMC Family Practice. 2012;13:56-62.</w:t>
      </w:r>
      <w:bookmarkEnd w:id="19"/>
    </w:p>
    <w:p w:rsidR="00B97F21" w:rsidRPr="000D5E24" w:rsidRDefault="00B97F21" w:rsidP="00B97F21">
      <w:pPr>
        <w:pStyle w:val="EndNoteBibliography"/>
        <w:rPr>
          <w:rFonts w:ascii="Arial" w:hAnsi="Arial" w:cs="Arial"/>
          <w:sz w:val="20"/>
          <w:szCs w:val="20"/>
        </w:rPr>
      </w:pPr>
      <w:bookmarkStart w:id="20" w:name="_ENREF_20"/>
      <w:r w:rsidRPr="000D5E24">
        <w:rPr>
          <w:rFonts w:ascii="Arial" w:hAnsi="Arial" w:cs="Arial"/>
          <w:sz w:val="20"/>
          <w:szCs w:val="20"/>
        </w:rPr>
        <w:t>20.</w:t>
      </w:r>
      <w:r w:rsidRPr="000D5E24">
        <w:rPr>
          <w:rFonts w:ascii="Arial" w:hAnsi="Arial" w:cs="Arial"/>
          <w:sz w:val="20"/>
          <w:szCs w:val="20"/>
        </w:rPr>
        <w:tab/>
        <w:t>Ni Chroinin D, Ni Chroinin C, Beveridge A. Factors influencing deprescribing habits among geriatricians. Age and Ageing. 2015.</w:t>
      </w:r>
      <w:bookmarkEnd w:id="20"/>
    </w:p>
    <w:p w:rsidR="00B97F21" w:rsidRPr="000D5E24" w:rsidRDefault="00B97F21" w:rsidP="00B97F21">
      <w:pPr>
        <w:pStyle w:val="EndNoteBibliography"/>
        <w:rPr>
          <w:rFonts w:ascii="Arial" w:hAnsi="Arial" w:cs="Arial"/>
          <w:sz w:val="20"/>
          <w:szCs w:val="20"/>
        </w:rPr>
      </w:pPr>
      <w:bookmarkStart w:id="21" w:name="_ENREF_21"/>
      <w:r w:rsidRPr="000D5E24">
        <w:rPr>
          <w:rFonts w:ascii="Arial" w:hAnsi="Arial" w:cs="Arial"/>
          <w:sz w:val="20"/>
          <w:szCs w:val="20"/>
        </w:rPr>
        <w:t>21.</w:t>
      </w:r>
      <w:r w:rsidRPr="000D5E24">
        <w:rPr>
          <w:rFonts w:ascii="Arial" w:hAnsi="Arial" w:cs="Arial"/>
          <w:sz w:val="20"/>
          <w:szCs w:val="20"/>
        </w:rPr>
        <w:tab/>
        <w:t>Hirdes JP, Frijters DH, Teare GF. The MDS-CHESS Scale: A New Measure to Predict Mortality in Institutionalized Older People. Journal of the American Geriatrics Society. 2003;51:96-100.</w:t>
      </w:r>
      <w:bookmarkEnd w:id="21"/>
    </w:p>
    <w:p w:rsidR="00B97F21" w:rsidRDefault="00B97F21" w:rsidP="00B97F21">
      <w:pPr>
        <w:pStyle w:val="EndNoteBibliography"/>
        <w:rPr>
          <w:rFonts w:ascii="Arial" w:hAnsi="Arial" w:cs="Arial"/>
          <w:sz w:val="20"/>
          <w:szCs w:val="20"/>
        </w:rPr>
      </w:pPr>
      <w:bookmarkStart w:id="22" w:name="_ENREF_22"/>
      <w:r w:rsidRPr="000D5E24">
        <w:rPr>
          <w:rFonts w:ascii="Arial" w:hAnsi="Arial" w:cs="Arial"/>
          <w:sz w:val="20"/>
          <w:szCs w:val="20"/>
        </w:rPr>
        <w:t>22.</w:t>
      </w:r>
      <w:r w:rsidRPr="000D5E24">
        <w:rPr>
          <w:rFonts w:ascii="Arial" w:hAnsi="Arial" w:cs="Arial"/>
          <w:sz w:val="20"/>
          <w:szCs w:val="20"/>
        </w:rPr>
        <w:tab/>
        <w:t>Hirdes JP, Poss JW, Mitchell L, Kornngut L, Heckman G. Use of the Inter RAI CHESS Scale to Predict Mortality among Persons with Neurological Conditions in Three Care Settings. PLoS ONE. 2014;9(6):e99066.</w:t>
      </w:r>
      <w:bookmarkEnd w:id="22"/>
    </w:p>
    <w:p w:rsidR="00B97F21" w:rsidRDefault="00B97F21" w:rsidP="00B97F21">
      <w:pPr>
        <w:rPr>
          <w:rFonts w:ascii="Arial" w:hAnsi="Arial" w:cs="Arial"/>
        </w:rPr>
      </w:pPr>
      <w:r w:rsidRPr="000D5E24">
        <w:rPr>
          <w:rFonts w:ascii="Arial" w:hAnsi="Arial" w:cs="Arial"/>
        </w:rPr>
        <w:fldChar w:fldCharType="end"/>
      </w:r>
    </w:p>
    <w:p w:rsidR="00B97F21" w:rsidRDefault="00B97F21" w:rsidP="00B97F21">
      <w:pPr>
        <w:rPr>
          <w:rFonts w:ascii="Arial" w:hAnsi="Arial" w:cs="Arial"/>
        </w:rPr>
      </w:pPr>
    </w:p>
    <w:p w:rsidR="00B97F21" w:rsidRDefault="00B97F21" w:rsidP="00B97F21">
      <w:pPr>
        <w:rPr>
          <w:rFonts w:ascii="Arial" w:hAnsi="Arial" w:cs="Arial"/>
        </w:rPr>
      </w:pPr>
    </w:p>
    <w:p w:rsidR="006F0A2F" w:rsidRDefault="006F0A2F">
      <w:r>
        <w:br w:type="page"/>
      </w:r>
    </w:p>
    <w:p w:rsidR="006F0A2F" w:rsidRDefault="006F0A2F" w:rsidP="006F0A2F">
      <w:r>
        <w:rPr>
          <w:noProof/>
          <w:lang w:eastAsia="en-NZ"/>
        </w:rPr>
        <w:lastRenderedPageBreak/>
        <mc:AlternateContent>
          <mc:Choice Requires="wps">
            <w:drawing>
              <wp:anchor distT="45720" distB="45720" distL="114300" distR="114300" simplePos="0" relativeHeight="251763712" behindDoc="0" locked="0" layoutInCell="1" allowOverlap="1" wp14:anchorId="6CD850C5" wp14:editId="419F8057">
                <wp:simplePos x="0" y="0"/>
                <wp:positionH relativeFrom="column">
                  <wp:posOffset>-581025</wp:posOffset>
                </wp:positionH>
                <wp:positionV relativeFrom="paragraph">
                  <wp:posOffset>0</wp:posOffset>
                </wp:positionV>
                <wp:extent cx="1733550" cy="1404620"/>
                <wp:effectExtent l="19050" t="1905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solidFill>
                          <a:schemeClr val="bg1"/>
                        </a:solidFill>
                        <a:ln w="28575">
                          <a:solidFill>
                            <a:schemeClr val="accent1"/>
                          </a:solidFill>
                          <a:miter lim="800000"/>
                          <a:headEnd/>
                          <a:tailEnd/>
                        </a:ln>
                      </wps:spPr>
                      <wps:txbx>
                        <w:txbxContent>
                          <w:p w:rsidR="006F0A2F" w:rsidRPr="00EA5A7D" w:rsidRDefault="006F0A2F" w:rsidP="006F0A2F">
                            <w:pPr>
                              <w:pStyle w:val="Heading3"/>
                              <w:rPr>
                                <w14:textOutline w14:w="9525" w14:cap="rnd" w14:cmpd="sng" w14:algn="ctr">
                                  <w14:solidFill>
                                    <w14:schemeClr w14:val="accent1"/>
                                  </w14:solidFill>
                                  <w14:prstDash w14:val="solid"/>
                                  <w14:bevel/>
                                </w14:textOutline>
                              </w:rPr>
                            </w:pPr>
                            <w:r w:rsidRPr="00EA5A7D">
                              <w:rPr>
                                <w14:textOutline w14:w="9525" w14:cap="rnd" w14:cmpd="sng" w14:algn="ctr">
                                  <w14:solidFill>
                                    <w14:schemeClr w14:val="accent1"/>
                                  </w14:solidFill>
                                  <w14:prstDash w14:val="solid"/>
                                  <w14:bevel/>
                                </w14:textOutline>
                              </w:rPr>
                              <w:t>Flow-chart one:</w:t>
                            </w:r>
                          </w:p>
                          <w:p w:rsidR="006F0A2F" w:rsidRPr="00EA5A7D" w:rsidRDefault="006F0A2F" w:rsidP="006F0A2F">
                            <w:pPr>
                              <w:pStyle w:val="Heading3"/>
                              <w:rPr>
                                <w14:textOutline w14:w="9525" w14:cap="rnd" w14:cmpd="sng" w14:algn="ctr">
                                  <w14:solidFill>
                                    <w14:schemeClr w14:val="accent1"/>
                                  </w14:solidFill>
                                  <w14:prstDash w14:val="solid"/>
                                  <w14:bevel/>
                                </w14:textOutline>
                              </w:rPr>
                            </w:pPr>
                            <w:r w:rsidRPr="00EA5A7D">
                              <w:rPr>
                                <w14:textOutline w14:w="9525" w14:cap="rnd" w14:cmpd="sng" w14:algn="ctr">
                                  <w14:solidFill>
                                    <w14:schemeClr w14:val="accent1"/>
                                  </w14:solidFill>
                                  <w14:prstDash w14:val="solid"/>
                                  <w14:bevel/>
                                </w14:textOutline>
                              </w:rPr>
                              <w:t xml:space="preserve"> Intervention facilities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D850C5" id="_x0000_t202" coordsize="21600,21600" o:spt="202" path="m,l,21600r21600,l21600,xe">
                <v:stroke joinstyle="miter"/>
                <v:path gradientshapeok="t" o:connecttype="rect"/>
              </v:shapetype>
              <v:shape id="Text Box 2" o:spid="_x0000_s1026" type="#_x0000_t202" style="position:absolute;margin-left:-45.75pt;margin-top:0;width:136.5pt;height:110.6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" fillcolor="white [3212]" strokecolor="#5b9bd5 [3204]" strokeweight="2.25pt">
                <v:textbox style="mso-fit-shape-to-text:t">
                  <w:txbxContent>
                    <w:p w:rsidR="006F0A2F" w:rsidRPr="00EA5A7D" w:rsidRDefault="006F0A2F" w:rsidP="006F0A2F">
                      <w:pPr>
                        <w:pStyle w:val="Heading3"/>
                        <w:rPr>
                          <w14:textOutline w14:w="9525" w14:cap="rnd" w14:cmpd="sng" w14:algn="ctr">
                            <w14:solidFill>
                              <w14:schemeClr w14:val="accent1"/>
                            </w14:solidFill>
                            <w14:prstDash w14:val="solid"/>
                            <w14:bevel/>
                          </w14:textOutline>
                        </w:rPr>
                      </w:pPr>
                      <w:r w:rsidRPr="00EA5A7D">
                        <w:rPr>
                          <w14:textOutline w14:w="9525" w14:cap="rnd" w14:cmpd="sng" w14:algn="ctr">
                            <w14:solidFill>
                              <w14:schemeClr w14:val="accent1"/>
                            </w14:solidFill>
                            <w14:prstDash w14:val="solid"/>
                            <w14:bevel/>
                          </w14:textOutline>
                        </w:rPr>
                        <w:t>Flow-chart one:</w:t>
                      </w:r>
                    </w:p>
                    <w:p w:rsidR="006F0A2F" w:rsidRPr="00EA5A7D" w:rsidRDefault="006F0A2F" w:rsidP="006F0A2F">
                      <w:pPr>
                        <w:pStyle w:val="Heading3"/>
                        <w:rPr>
                          <w14:textOutline w14:w="9525" w14:cap="rnd" w14:cmpd="sng" w14:algn="ctr">
                            <w14:solidFill>
                              <w14:schemeClr w14:val="accent1"/>
                            </w14:solidFill>
                            <w14:prstDash w14:val="solid"/>
                            <w14:bevel/>
                          </w14:textOutline>
                        </w:rPr>
                      </w:pPr>
                      <w:r w:rsidRPr="00EA5A7D">
                        <w:rPr>
                          <w14:textOutline w14:w="9525" w14:cap="rnd" w14:cmpd="sng" w14:algn="ctr">
                            <w14:solidFill>
                              <w14:schemeClr w14:val="accent1"/>
                            </w14:solidFill>
                            <w14:prstDash w14:val="solid"/>
                            <w14:bevel/>
                          </w14:textOutline>
                        </w:rPr>
                        <w:t xml:space="preserve"> Intervention facilities</w:t>
                      </w:r>
                    </w:p>
                  </w:txbxContent>
                </v:textbox>
                <w10:wrap type="square"/>
              </v:shape>
            </w:pict>
          </mc:Fallback>
        </mc:AlternateContent>
      </w:r>
      <w:r>
        <w:rPr>
          <w:noProof/>
          <w:lang w:eastAsia="en-NZ"/>
        </w:rPr>
        <mc:AlternateContent>
          <mc:Choice Requires="wps">
            <w:drawing>
              <wp:anchor distT="45720" distB="45720" distL="114300" distR="114300" simplePos="0" relativeHeight="251713536" behindDoc="0" locked="0" layoutInCell="1" allowOverlap="1" wp14:anchorId="1F0B5D4D" wp14:editId="120728B2">
                <wp:simplePos x="0" y="0"/>
                <wp:positionH relativeFrom="margin">
                  <wp:posOffset>2066925</wp:posOffset>
                </wp:positionH>
                <wp:positionV relativeFrom="paragraph">
                  <wp:posOffset>56515</wp:posOffset>
                </wp:positionV>
                <wp:extent cx="1695450" cy="1404620"/>
                <wp:effectExtent l="0" t="0" r="19050" b="139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solidFill>
                            <a:srgbClr val="000000"/>
                          </a:solidFill>
                          <a:miter lim="800000"/>
                          <a:headEnd/>
                          <a:tailEnd/>
                        </a:ln>
                      </wps:spPr>
                      <wps:txbx>
                        <w:txbxContent>
                          <w:p w:rsidR="006F0A2F" w:rsidRDefault="006F0A2F" w:rsidP="006F0A2F">
                            <w:r>
                              <w:t>Older Person enters ARC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0B5D4D" id="_x0000_s1027" type="#_x0000_t202" style="position:absolute;margin-left:162.75pt;margin-top:4.45pt;width:133.5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">
                <v:textbox style="mso-fit-shape-to-text:t">
                  <w:txbxContent>
                    <w:p w:rsidR="006F0A2F" w:rsidRDefault="006F0A2F" w:rsidP="006F0A2F">
                      <w:r>
                        <w:t>Older Person enters ARC</w:t>
                      </w:r>
                    </w:p>
                  </w:txbxContent>
                </v:textbox>
                <w10:wrap type="square" anchorx="margin"/>
              </v:shape>
            </w:pict>
          </mc:Fallback>
        </mc:AlternateContent>
      </w:r>
    </w:p>
    <w:p w:rsidR="006F0A2F" w:rsidRDefault="006F0A2F" w:rsidP="006F0A2F">
      <w:r>
        <w:rPr>
          <w:noProof/>
          <w:lang w:eastAsia="en-NZ"/>
        </w:rPr>
        <mc:AlternateContent>
          <mc:Choice Requires="wps">
            <w:drawing>
              <wp:anchor distT="0" distB="0" distL="114300" distR="114300" simplePos="0" relativeHeight="251723776" behindDoc="0" locked="0" layoutInCell="1" allowOverlap="1" wp14:anchorId="37B0E059" wp14:editId="179B8C34">
                <wp:simplePos x="0" y="0"/>
                <wp:positionH relativeFrom="margin">
                  <wp:align>center</wp:align>
                </wp:positionH>
                <wp:positionV relativeFrom="paragraph">
                  <wp:posOffset>148590</wp:posOffset>
                </wp:positionV>
                <wp:extent cx="114300" cy="266700"/>
                <wp:effectExtent l="19050" t="0" r="38100" b="38100"/>
                <wp:wrapNone/>
                <wp:docPr id="31" name="Down Arrow 31"/>
                <wp:cNvGraphicFramePr/>
                <a:graphic xmlns:a="http://schemas.openxmlformats.org/drawingml/2006/main">
                  <a:graphicData uri="http://schemas.microsoft.com/office/word/2010/wordprocessingShape">
                    <wps:wsp>
                      <wps:cNvSpPr/>
                      <wps:spPr>
                        <a:xfrm>
                          <a:off x="0" y="0"/>
                          <a:ext cx="11430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42D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26" type="#_x0000_t67" style="position:absolute;margin-left:0;margin-top:11.7pt;width:9pt;height:21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" adj="16971" fillcolor="#5b9bd5 [3204]" strokecolor="#1f4d78 [1604]" strokeweight="1pt">
                <w10:wrap anchorx="margin"/>
              </v:shape>
            </w:pict>
          </mc:Fallback>
        </mc:AlternateContent>
      </w:r>
    </w:p>
    <w:p w:rsidR="006F0A2F" w:rsidRDefault="006F0A2F" w:rsidP="006F0A2F">
      <w:r>
        <w:rPr>
          <w:noProof/>
          <w:lang w:eastAsia="en-NZ"/>
        </w:rPr>
        <mc:AlternateContent>
          <mc:Choice Requires="wps">
            <w:drawing>
              <wp:anchor distT="0" distB="0" distL="114300" distR="114300" simplePos="0" relativeHeight="251714560" behindDoc="0" locked="0" layoutInCell="1" allowOverlap="1" wp14:anchorId="455E6083" wp14:editId="50A94F37">
                <wp:simplePos x="0" y="0"/>
                <wp:positionH relativeFrom="column">
                  <wp:posOffset>2000250</wp:posOffset>
                </wp:positionH>
                <wp:positionV relativeFrom="paragraph">
                  <wp:posOffset>167005</wp:posOffset>
                </wp:positionV>
                <wp:extent cx="1790700" cy="285750"/>
                <wp:effectExtent l="0" t="0" r="19050" b="19050"/>
                <wp:wrapNone/>
                <wp:docPr id="292" name="Text Box 292"/>
                <wp:cNvGraphicFramePr/>
                <a:graphic xmlns:a="http://schemas.openxmlformats.org/drawingml/2006/main">
                  <a:graphicData uri="http://schemas.microsoft.com/office/word/2010/wordprocessingShape">
                    <wps:wsp>
                      <wps:cNvSpPr txBox="1"/>
                      <wps:spPr>
                        <a:xfrm>
                          <a:off x="0" y="0"/>
                          <a:ext cx="17907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A2F" w:rsidRDefault="006F0A2F" w:rsidP="006F0A2F">
                            <w:proofErr w:type="spellStart"/>
                            <w:r>
                              <w:t>InterRAI</w:t>
                            </w:r>
                            <w:proofErr w:type="spellEnd"/>
                            <w:r>
                              <w:t xml:space="preserve"> LTCF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E6083" id="Text Box 292" o:spid="_x0000_s1028" type="#_x0000_t202" style="position:absolute;margin-left:157.5pt;margin-top:13.15pt;width:141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" fillcolor="white [3201]" strokeweight=".5pt">
                <v:textbox>
                  <w:txbxContent>
                    <w:p w:rsidR="006F0A2F" w:rsidRDefault="006F0A2F" w:rsidP="006F0A2F">
                      <w:proofErr w:type="spellStart"/>
                      <w:r>
                        <w:t>InterRAI</w:t>
                      </w:r>
                      <w:proofErr w:type="spellEnd"/>
                      <w:r>
                        <w:t xml:space="preserve"> LTCF completed</w:t>
                      </w:r>
                    </w:p>
                  </w:txbxContent>
                </v:textbox>
              </v:shape>
            </w:pict>
          </mc:Fallback>
        </mc:AlternateContent>
      </w:r>
    </w:p>
    <w:p w:rsidR="006F0A2F" w:rsidRDefault="006F0A2F" w:rsidP="006F0A2F">
      <w:r>
        <w:rPr>
          <w:noProof/>
          <w:lang w:eastAsia="en-NZ"/>
        </w:rPr>
        <mc:AlternateContent>
          <mc:Choice Requires="wps">
            <w:drawing>
              <wp:anchor distT="0" distB="0" distL="114300" distR="114300" simplePos="0" relativeHeight="251753472" behindDoc="0" locked="0" layoutInCell="1" allowOverlap="1" wp14:anchorId="0A50D1B7" wp14:editId="598A2010">
                <wp:simplePos x="0" y="0"/>
                <wp:positionH relativeFrom="column">
                  <wp:posOffset>5343525</wp:posOffset>
                </wp:positionH>
                <wp:positionV relativeFrom="paragraph">
                  <wp:posOffset>5220335</wp:posOffset>
                </wp:positionV>
                <wp:extent cx="266700" cy="111760"/>
                <wp:effectExtent l="0" t="19050" r="38100" b="40640"/>
                <wp:wrapNone/>
                <wp:docPr id="293" name="Right Arrow 293"/>
                <wp:cNvGraphicFramePr/>
                <a:graphic xmlns:a="http://schemas.openxmlformats.org/drawingml/2006/main">
                  <a:graphicData uri="http://schemas.microsoft.com/office/word/2010/wordprocessingShape">
                    <wps:wsp>
                      <wps:cNvSpPr/>
                      <wps:spPr>
                        <a:xfrm>
                          <a:off x="0" y="0"/>
                          <a:ext cx="266700" cy="1117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3FB1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3" o:spid="_x0000_s1026" type="#_x0000_t13" style="position:absolute;margin-left:420.75pt;margin-top:411.05pt;width:21pt;height:8.8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" adj="17074" fillcolor="#5b9bd5 [3204]" strokecolor="#1f4d78 [1604]" strokeweight="1pt"/>
            </w:pict>
          </mc:Fallback>
        </mc:AlternateContent>
      </w:r>
      <w:r>
        <w:rPr>
          <w:noProof/>
          <w:lang w:eastAsia="en-NZ"/>
        </w:rPr>
        <mc:AlternateContent>
          <mc:Choice Requires="wps">
            <w:drawing>
              <wp:anchor distT="45720" distB="45720" distL="114300" distR="114300" simplePos="0" relativeHeight="251745280" behindDoc="0" locked="0" layoutInCell="1" allowOverlap="1" wp14:anchorId="22FCE3B3" wp14:editId="5AB8145B">
                <wp:simplePos x="0" y="0"/>
                <wp:positionH relativeFrom="page">
                  <wp:posOffset>6534150</wp:posOffset>
                </wp:positionH>
                <wp:positionV relativeFrom="paragraph">
                  <wp:posOffset>5096510</wp:posOffset>
                </wp:positionV>
                <wp:extent cx="876300" cy="304800"/>
                <wp:effectExtent l="0" t="0" r="19050" b="1905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04800"/>
                        </a:xfrm>
                        <a:prstGeom prst="rect">
                          <a:avLst/>
                        </a:prstGeom>
                        <a:solidFill>
                          <a:srgbClr val="FFFFFF"/>
                        </a:solidFill>
                        <a:ln w="9525">
                          <a:solidFill>
                            <a:srgbClr val="000000"/>
                          </a:solidFill>
                          <a:miter lim="800000"/>
                          <a:headEnd/>
                          <a:tailEnd/>
                        </a:ln>
                      </wps:spPr>
                      <wps:txbx>
                        <w:txbxContent>
                          <w:p w:rsidR="006F0A2F" w:rsidRDefault="006F0A2F" w:rsidP="006F0A2F">
                            <w:r>
                              <w:t>GP declines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CE3B3" id="_x0000_s1029" type="#_x0000_t202" style="position:absolute;margin-left:514.5pt;margin-top:401.3pt;width:69pt;height:24pt;z-index:2517452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">
                <v:textbox>
                  <w:txbxContent>
                    <w:p w:rsidR="006F0A2F" w:rsidRDefault="006F0A2F" w:rsidP="006F0A2F">
                      <w:r>
                        <w:t>GP declines</w:t>
                      </w:r>
                    </w:p>
                  </w:txbxContent>
                </v:textbox>
                <w10:wrap type="square" anchorx="page"/>
              </v:shape>
            </w:pict>
          </mc:Fallback>
        </mc:AlternateContent>
      </w:r>
      <w:r>
        <w:rPr>
          <w:noProof/>
          <w:lang w:eastAsia="en-NZ"/>
        </w:rPr>
        <mc:AlternateContent>
          <mc:Choice Requires="wps">
            <w:drawing>
              <wp:anchor distT="0" distB="0" distL="114300" distR="114300" simplePos="0" relativeHeight="251748352" behindDoc="0" locked="0" layoutInCell="1" allowOverlap="1" wp14:anchorId="62F1C817" wp14:editId="7095FCCF">
                <wp:simplePos x="0" y="0"/>
                <wp:positionH relativeFrom="column">
                  <wp:posOffset>4476750</wp:posOffset>
                </wp:positionH>
                <wp:positionV relativeFrom="paragraph">
                  <wp:posOffset>4734560</wp:posOffset>
                </wp:positionV>
                <wp:extent cx="285750" cy="333375"/>
                <wp:effectExtent l="19050" t="19050" r="57150" b="47625"/>
                <wp:wrapNone/>
                <wp:docPr id="298" name="Straight Arrow Connector 298"/>
                <wp:cNvGraphicFramePr/>
                <a:graphic xmlns:a="http://schemas.openxmlformats.org/drawingml/2006/main">
                  <a:graphicData uri="http://schemas.microsoft.com/office/word/2010/wordprocessingShape">
                    <wps:wsp>
                      <wps:cNvCnPr/>
                      <wps:spPr>
                        <a:xfrm>
                          <a:off x="0" y="0"/>
                          <a:ext cx="285750" cy="33337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161F72" id="_x0000_t32" coordsize="21600,21600" o:spt="32" o:oned="t" path="m,l21600,21600e" filled="f">
                <v:path arrowok="t" fillok="f" o:connecttype="none"/>
                <o:lock v:ext="edit" shapetype="t"/>
              </v:shapetype>
              <v:shape id="Straight Arrow Connector 298" o:spid="_x0000_s1026" type="#_x0000_t32" style="position:absolute;margin-left:352.5pt;margin-top:372.8pt;width:22.5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" strokecolor="#5b9bd5 [3204]" strokeweight="4.5pt">
                <v:stroke endarrow="block" joinstyle="miter"/>
              </v:shape>
            </w:pict>
          </mc:Fallback>
        </mc:AlternateContent>
      </w:r>
      <w:r>
        <w:rPr>
          <w:noProof/>
          <w:lang w:eastAsia="en-NZ"/>
        </w:rPr>
        <mc:AlternateContent>
          <mc:Choice Requires="wps">
            <w:drawing>
              <wp:anchor distT="45720" distB="45720" distL="114300" distR="114300" simplePos="0" relativeHeight="251744256" behindDoc="0" locked="0" layoutInCell="1" allowOverlap="1" wp14:anchorId="451084F7" wp14:editId="25C9C3A2">
                <wp:simplePos x="0" y="0"/>
                <wp:positionH relativeFrom="column">
                  <wp:posOffset>4219575</wp:posOffset>
                </wp:positionH>
                <wp:positionV relativeFrom="paragraph">
                  <wp:posOffset>5076825</wp:posOffset>
                </wp:positionV>
                <wp:extent cx="1114425" cy="1404620"/>
                <wp:effectExtent l="0" t="0" r="28575" b="1397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solidFill>
                            <a:srgbClr val="000000"/>
                          </a:solidFill>
                          <a:miter lim="800000"/>
                          <a:headEnd/>
                          <a:tailEnd/>
                        </a:ln>
                      </wps:spPr>
                      <wps:txbx>
                        <w:txbxContent>
                          <w:p w:rsidR="006F0A2F" w:rsidRDefault="006F0A2F" w:rsidP="006F0A2F">
                            <w:r>
                              <w:t>RA contacts GP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084F7" id="_x0000_s1030" type="#_x0000_t202" style="position:absolute;margin-left:332.25pt;margin-top:399.75pt;width:87.75pt;height:110.6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">
                <v:textbox style="mso-fit-shape-to-text:t">
                  <w:txbxContent>
                    <w:p w:rsidR="006F0A2F" w:rsidRDefault="006F0A2F" w:rsidP="006F0A2F">
                      <w:r>
                        <w:t>RA contacts GP</w:t>
                      </w:r>
                    </w:p>
                  </w:txbxContent>
                </v:textbox>
                <w10:wrap type="square"/>
              </v:shape>
            </w:pict>
          </mc:Fallback>
        </mc:AlternateContent>
      </w:r>
      <w:r>
        <w:rPr>
          <w:noProof/>
          <w:lang w:eastAsia="en-NZ"/>
        </w:rPr>
        <mc:AlternateContent>
          <mc:Choice Requires="wps">
            <w:drawing>
              <wp:anchor distT="0" distB="0" distL="114300" distR="114300" simplePos="0" relativeHeight="251752448" behindDoc="0" locked="0" layoutInCell="1" allowOverlap="1" wp14:anchorId="4862F7C4" wp14:editId="17C7F2D9">
                <wp:simplePos x="0" y="0"/>
                <wp:positionH relativeFrom="column">
                  <wp:posOffset>5476875</wp:posOffset>
                </wp:positionH>
                <wp:positionV relativeFrom="paragraph">
                  <wp:posOffset>4505961</wp:posOffset>
                </wp:positionV>
                <wp:extent cx="247650" cy="92710"/>
                <wp:effectExtent l="0" t="19050" r="38100" b="40640"/>
                <wp:wrapNone/>
                <wp:docPr id="304" name="Right Arrow 304"/>
                <wp:cNvGraphicFramePr/>
                <a:graphic xmlns:a="http://schemas.openxmlformats.org/drawingml/2006/main">
                  <a:graphicData uri="http://schemas.microsoft.com/office/word/2010/wordprocessingShape">
                    <wps:wsp>
                      <wps:cNvSpPr/>
                      <wps:spPr>
                        <a:xfrm>
                          <a:off x="0" y="0"/>
                          <a:ext cx="247650" cy="92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DE7D07" id="Right Arrow 304" o:spid="_x0000_s1026" type="#_x0000_t13" style="position:absolute;margin-left:431.25pt;margin-top:354.8pt;width:19.5pt;height:7.3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" adj="17557" fillcolor="#5b9bd5 [3204]" strokecolor="#1f4d78 [1604]" strokeweight="1pt"/>
            </w:pict>
          </mc:Fallback>
        </mc:AlternateContent>
      </w:r>
      <w:r>
        <w:rPr>
          <w:noProof/>
          <w:lang w:eastAsia="en-NZ"/>
        </w:rPr>
        <mc:AlternateContent>
          <mc:Choice Requires="wps">
            <w:drawing>
              <wp:anchor distT="0" distB="0" distL="114300" distR="114300" simplePos="0" relativeHeight="251751424" behindDoc="0" locked="0" layoutInCell="1" allowOverlap="1" wp14:anchorId="6CBC1DBC" wp14:editId="07CDAA44">
                <wp:simplePos x="0" y="0"/>
                <wp:positionH relativeFrom="column">
                  <wp:posOffset>5419725</wp:posOffset>
                </wp:positionH>
                <wp:positionV relativeFrom="paragraph">
                  <wp:posOffset>3515359</wp:posOffset>
                </wp:positionV>
                <wp:extent cx="314325" cy="102235"/>
                <wp:effectExtent l="0" t="19050" r="47625" b="31115"/>
                <wp:wrapNone/>
                <wp:docPr id="315" name="Right Arrow 315"/>
                <wp:cNvGraphicFramePr/>
                <a:graphic xmlns:a="http://schemas.openxmlformats.org/drawingml/2006/main">
                  <a:graphicData uri="http://schemas.microsoft.com/office/word/2010/wordprocessingShape">
                    <wps:wsp>
                      <wps:cNvSpPr/>
                      <wps:spPr>
                        <a:xfrm>
                          <a:off x="0" y="0"/>
                          <a:ext cx="314325" cy="1022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AF80B4" id="Right Arrow 315" o:spid="_x0000_s1026" type="#_x0000_t13" style="position:absolute;margin-left:426.75pt;margin-top:276.8pt;width:24.75pt;height:8.0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" adj="18087" fillcolor="#5b9bd5 [3204]" strokecolor="#1f4d78 [1604]" strokeweight="1pt"/>
            </w:pict>
          </mc:Fallback>
        </mc:AlternateContent>
      </w:r>
      <w:r>
        <w:rPr>
          <w:noProof/>
          <w:lang w:eastAsia="en-NZ"/>
        </w:rPr>
        <mc:AlternateContent>
          <mc:Choice Requires="wps">
            <w:drawing>
              <wp:anchor distT="0" distB="0" distL="114300" distR="114300" simplePos="0" relativeHeight="251750400" behindDoc="0" locked="0" layoutInCell="1" allowOverlap="1" wp14:anchorId="780994A4" wp14:editId="229862A6">
                <wp:simplePos x="0" y="0"/>
                <wp:positionH relativeFrom="column">
                  <wp:posOffset>5362575</wp:posOffset>
                </wp:positionH>
                <wp:positionV relativeFrom="paragraph">
                  <wp:posOffset>2477135</wp:posOffset>
                </wp:positionV>
                <wp:extent cx="361950" cy="102235"/>
                <wp:effectExtent l="0" t="19050" r="38100" b="31115"/>
                <wp:wrapNone/>
                <wp:docPr id="316" name="Right Arrow 316"/>
                <wp:cNvGraphicFramePr/>
                <a:graphic xmlns:a="http://schemas.openxmlformats.org/drawingml/2006/main">
                  <a:graphicData uri="http://schemas.microsoft.com/office/word/2010/wordprocessingShape">
                    <wps:wsp>
                      <wps:cNvSpPr/>
                      <wps:spPr>
                        <a:xfrm>
                          <a:off x="0" y="0"/>
                          <a:ext cx="361950" cy="1022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F96F69" id="Right Arrow 316" o:spid="_x0000_s1026" type="#_x0000_t13" style="position:absolute;margin-left:422.25pt;margin-top:195.05pt;width:28.5pt;height:8.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" adj="18549" fillcolor="#5b9bd5 [3204]" strokecolor="#1f4d78 [1604]" strokeweight="1pt"/>
            </w:pict>
          </mc:Fallback>
        </mc:AlternateContent>
      </w:r>
      <w:r>
        <w:rPr>
          <w:noProof/>
          <w:lang w:eastAsia="en-NZ"/>
        </w:rPr>
        <mc:AlternateContent>
          <mc:Choice Requires="wps">
            <w:drawing>
              <wp:anchor distT="0" distB="0" distL="114300" distR="114300" simplePos="0" relativeHeight="251749376" behindDoc="0" locked="0" layoutInCell="1" allowOverlap="1" wp14:anchorId="4B0D3293" wp14:editId="545A1B0D">
                <wp:simplePos x="0" y="0"/>
                <wp:positionH relativeFrom="column">
                  <wp:posOffset>323850</wp:posOffset>
                </wp:positionH>
                <wp:positionV relativeFrom="paragraph">
                  <wp:posOffset>5191761</wp:posOffset>
                </wp:positionV>
                <wp:extent cx="361950" cy="92710"/>
                <wp:effectExtent l="19050" t="19050" r="19050" b="40640"/>
                <wp:wrapNone/>
                <wp:docPr id="317" name="Left Arrow 317"/>
                <wp:cNvGraphicFramePr/>
                <a:graphic xmlns:a="http://schemas.openxmlformats.org/drawingml/2006/main">
                  <a:graphicData uri="http://schemas.microsoft.com/office/word/2010/wordprocessingShape">
                    <wps:wsp>
                      <wps:cNvSpPr/>
                      <wps:spPr>
                        <a:xfrm>
                          <a:off x="0" y="0"/>
                          <a:ext cx="361950" cy="9271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57E20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17" o:spid="_x0000_s1026" type="#_x0000_t66" style="position:absolute;margin-left:25.5pt;margin-top:408.8pt;width:28.5pt;height:7.3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" adj="2766" fillcolor="#5b9bd5 [3204]" strokecolor="#1f4d78 [1604]" strokeweight="1pt"/>
            </w:pict>
          </mc:Fallback>
        </mc:AlternateContent>
      </w:r>
      <w:r>
        <w:rPr>
          <w:noProof/>
          <w:lang w:eastAsia="en-NZ"/>
        </w:rPr>
        <mc:AlternateContent>
          <mc:Choice Requires="wps">
            <w:drawing>
              <wp:anchor distT="0" distB="0" distL="114300" distR="114300" simplePos="0" relativeHeight="251747328" behindDoc="0" locked="0" layoutInCell="1" allowOverlap="1" wp14:anchorId="1FCC9FE9" wp14:editId="081F6D7D">
                <wp:simplePos x="0" y="0"/>
                <wp:positionH relativeFrom="column">
                  <wp:posOffset>4362451</wp:posOffset>
                </wp:positionH>
                <wp:positionV relativeFrom="paragraph">
                  <wp:posOffset>3858260</wp:posOffset>
                </wp:positionV>
                <wp:extent cx="111760" cy="476250"/>
                <wp:effectExtent l="19050" t="0" r="40640" b="38100"/>
                <wp:wrapNone/>
                <wp:docPr id="318" name="Down Arrow 318"/>
                <wp:cNvGraphicFramePr/>
                <a:graphic xmlns:a="http://schemas.openxmlformats.org/drawingml/2006/main">
                  <a:graphicData uri="http://schemas.microsoft.com/office/word/2010/wordprocessingShape">
                    <wps:wsp>
                      <wps:cNvSpPr/>
                      <wps:spPr>
                        <a:xfrm>
                          <a:off x="0" y="0"/>
                          <a:ext cx="111760"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D4DB2F" id="Down Arrow 318" o:spid="_x0000_s1026" type="#_x0000_t67" style="position:absolute;margin-left:343.5pt;margin-top:303.8pt;width:8.8pt;height:37.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" adj="19066" fillcolor="#5b9bd5 [3204]" strokecolor="#1f4d78 [1604]" strokeweight="1pt"/>
            </w:pict>
          </mc:Fallback>
        </mc:AlternateContent>
      </w:r>
      <w:r>
        <w:rPr>
          <w:noProof/>
          <w:lang w:eastAsia="en-NZ"/>
        </w:rPr>
        <mc:AlternateContent>
          <mc:Choice Requires="wps">
            <w:drawing>
              <wp:anchor distT="45720" distB="45720" distL="114300" distR="114300" simplePos="0" relativeHeight="251730944" behindDoc="0" locked="0" layoutInCell="1" allowOverlap="1" wp14:anchorId="38B7FE98" wp14:editId="05AEF12D">
                <wp:simplePos x="0" y="0"/>
                <wp:positionH relativeFrom="leftMargin">
                  <wp:align>right</wp:align>
                </wp:positionH>
                <wp:positionV relativeFrom="paragraph">
                  <wp:posOffset>2458085</wp:posOffset>
                </wp:positionV>
                <wp:extent cx="428625" cy="266700"/>
                <wp:effectExtent l="0" t="0" r="28575" b="19050"/>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solidFill>
                            <a:srgbClr val="000000"/>
                          </a:solidFill>
                          <a:miter lim="800000"/>
                          <a:headEnd/>
                          <a:tailEnd/>
                        </a:ln>
                      </wps:spPr>
                      <wps:txbx>
                        <w:txbxContent>
                          <w:p w:rsidR="006F0A2F" w:rsidRDefault="006F0A2F" w:rsidP="006F0A2F">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7FE98" id="_x0000_s1031" type="#_x0000_t202" style="position:absolute;margin-left:-17.45pt;margin-top:193.55pt;width:33.75pt;height:21pt;z-index:25173094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">
                <v:textbox>
                  <w:txbxContent>
                    <w:p w:rsidR="006F0A2F" w:rsidRDefault="006F0A2F" w:rsidP="006F0A2F">
                      <w:r>
                        <w:t>No</w:t>
                      </w:r>
                    </w:p>
                  </w:txbxContent>
                </v:textbox>
                <w10:wrap type="square" anchorx="margin"/>
              </v:shape>
            </w:pict>
          </mc:Fallback>
        </mc:AlternateContent>
      </w:r>
      <w:r>
        <w:rPr>
          <w:noProof/>
          <w:lang w:eastAsia="en-NZ"/>
        </w:rPr>
        <mc:AlternateContent>
          <mc:Choice Requires="wps">
            <w:drawing>
              <wp:anchor distT="0" distB="0" distL="114300" distR="114300" simplePos="0" relativeHeight="251746304" behindDoc="0" locked="0" layoutInCell="1" allowOverlap="1" wp14:anchorId="23670AAA" wp14:editId="4310E1E4">
                <wp:simplePos x="0" y="0"/>
                <wp:positionH relativeFrom="column">
                  <wp:posOffset>1200150</wp:posOffset>
                </wp:positionH>
                <wp:positionV relativeFrom="paragraph">
                  <wp:posOffset>4324985</wp:posOffset>
                </wp:positionV>
                <wp:extent cx="428625" cy="723900"/>
                <wp:effectExtent l="38100" t="19050" r="47625" b="57150"/>
                <wp:wrapNone/>
                <wp:docPr id="192" name="Straight Arrow Connector 192"/>
                <wp:cNvGraphicFramePr/>
                <a:graphic xmlns:a="http://schemas.openxmlformats.org/drawingml/2006/main">
                  <a:graphicData uri="http://schemas.microsoft.com/office/word/2010/wordprocessingShape">
                    <wps:wsp>
                      <wps:cNvCnPr/>
                      <wps:spPr>
                        <a:xfrm flipH="1">
                          <a:off x="0" y="0"/>
                          <a:ext cx="428625" cy="7239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670040" id="Straight Arrow Connector 192" o:spid="_x0000_s1026" type="#_x0000_t32" style="position:absolute;margin-left:94.5pt;margin-top:340.55pt;width:33.75pt;height:57pt;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" strokecolor="#5b9bd5 [3204]" strokeweight="4.5pt">
                <v:stroke endarrow="block" joinstyle="miter"/>
              </v:shape>
            </w:pict>
          </mc:Fallback>
        </mc:AlternateContent>
      </w:r>
      <w:r>
        <w:rPr>
          <w:noProof/>
          <w:lang w:eastAsia="en-NZ"/>
        </w:rPr>
        <mc:AlternateContent>
          <mc:Choice Requires="wps">
            <w:drawing>
              <wp:anchor distT="45720" distB="45720" distL="114300" distR="114300" simplePos="0" relativeHeight="251741184" behindDoc="0" locked="0" layoutInCell="1" allowOverlap="1" wp14:anchorId="79B6C243" wp14:editId="73478DC1">
                <wp:simplePos x="0" y="0"/>
                <wp:positionH relativeFrom="rightMargin">
                  <wp:align>left</wp:align>
                </wp:positionH>
                <wp:positionV relativeFrom="paragraph">
                  <wp:posOffset>3425825</wp:posOffset>
                </wp:positionV>
                <wp:extent cx="36195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66700"/>
                        </a:xfrm>
                        <a:prstGeom prst="rect">
                          <a:avLst/>
                        </a:prstGeom>
                        <a:solidFill>
                          <a:srgbClr val="FFFFFF"/>
                        </a:solidFill>
                        <a:ln w="9525">
                          <a:solidFill>
                            <a:srgbClr val="000000"/>
                          </a:solidFill>
                          <a:miter lim="800000"/>
                          <a:headEnd/>
                          <a:tailEnd/>
                        </a:ln>
                      </wps:spPr>
                      <wps:txbx>
                        <w:txbxContent>
                          <w:p w:rsidR="006F0A2F" w:rsidRDefault="006F0A2F" w:rsidP="006F0A2F">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6C243" id="_x0000_s1032" type="#_x0000_t202" style="position:absolute;margin-left:0;margin-top:269.75pt;width:28.5pt;height:21pt;z-index:25174118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EoJwIAAE0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">
                <v:textbox>
                  <w:txbxContent>
                    <w:p w:rsidR="006F0A2F" w:rsidRDefault="006F0A2F" w:rsidP="006F0A2F">
                      <w:r>
                        <w:t>No</w:t>
                      </w:r>
                    </w:p>
                  </w:txbxContent>
                </v:textbox>
                <w10:wrap type="square" anchorx="margin"/>
              </v:shape>
            </w:pict>
          </mc:Fallback>
        </mc:AlternateContent>
      </w:r>
      <w:r>
        <w:rPr>
          <w:noProof/>
          <w:lang w:eastAsia="en-NZ"/>
        </w:rPr>
        <mc:AlternateContent>
          <mc:Choice Requires="wps">
            <w:drawing>
              <wp:anchor distT="45720" distB="45720" distL="114300" distR="114300" simplePos="0" relativeHeight="251742208" behindDoc="0" locked="0" layoutInCell="1" allowOverlap="1" wp14:anchorId="1B162A6A" wp14:editId="3C65DD61">
                <wp:simplePos x="0" y="0"/>
                <wp:positionH relativeFrom="rightMargin">
                  <wp:align>left</wp:align>
                </wp:positionH>
                <wp:positionV relativeFrom="paragraph">
                  <wp:posOffset>4415155</wp:posOffset>
                </wp:positionV>
                <wp:extent cx="390525" cy="247650"/>
                <wp:effectExtent l="0" t="0" r="28575"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solidFill>
                            <a:srgbClr val="000000"/>
                          </a:solidFill>
                          <a:miter lim="800000"/>
                          <a:headEnd/>
                          <a:tailEnd/>
                        </a:ln>
                      </wps:spPr>
                      <wps:txbx>
                        <w:txbxContent>
                          <w:p w:rsidR="006F0A2F" w:rsidRDefault="006F0A2F" w:rsidP="006F0A2F">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62A6A" id="_x0000_s1033" type="#_x0000_t202" style="position:absolute;margin-left:0;margin-top:347.65pt;width:30.75pt;height:19.5pt;z-index:25174220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">
                <v:textbox>
                  <w:txbxContent>
                    <w:p w:rsidR="006F0A2F" w:rsidRDefault="006F0A2F" w:rsidP="006F0A2F">
                      <w:r>
                        <w:t>No</w:t>
                      </w:r>
                    </w:p>
                  </w:txbxContent>
                </v:textbox>
                <w10:wrap type="square" anchorx="margin"/>
              </v:shape>
            </w:pict>
          </mc:Fallback>
        </mc:AlternateContent>
      </w:r>
      <w:r>
        <w:rPr>
          <w:noProof/>
          <w:lang w:eastAsia="en-NZ"/>
        </w:rPr>
        <mc:AlternateContent>
          <mc:Choice Requires="wps">
            <w:drawing>
              <wp:anchor distT="45720" distB="45720" distL="114300" distR="114300" simplePos="0" relativeHeight="251740160" behindDoc="0" locked="0" layoutInCell="1" allowOverlap="1" wp14:anchorId="2AEAA6E9" wp14:editId="0711F5DD">
                <wp:simplePos x="0" y="0"/>
                <wp:positionH relativeFrom="margin">
                  <wp:posOffset>3514725</wp:posOffset>
                </wp:positionH>
                <wp:positionV relativeFrom="paragraph">
                  <wp:posOffset>4338955</wp:posOffset>
                </wp:positionV>
                <wp:extent cx="1952625" cy="1404620"/>
                <wp:effectExtent l="0" t="0" r="28575" b="1397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4620"/>
                        </a:xfrm>
                        <a:prstGeom prst="rect">
                          <a:avLst/>
                        </a:prstGeom>
                        <a:solidFill>
                          <a:srgbClr val="FFFFFF"/>
                        </a:solidFill>
                        <a:ln w="9525">
                          <a:solidFill>
                            <a:srgbClr val="000000"/>
                          </a:solidFill>
                          <a:miter lim="800000"/>
                          <a:headEnd/>
                          <a:tailEnd/>
                        </a:ln>
                      </wps:spPr>
                      <wps:txbx>
                        <w:txbxContent>
                          <w:p w:rsidR="006F0A2F" w:rsidRDefault="006F0A2F" w:rsidP="006F0A2F">
                            <w:r>
                              <w:t>Independent clinician consent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AA6E9" id="_x0000_s1034" type="#_x0000_t202" style="position:absolute;margin-left:276.75pt;margin-top:341.65pt;width:153.75pt;height:110.6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">
                <v:textbox style="mso-fit-shape-to-text:t">
                  <w:txbxContent>
                    <w:p w:rsidR="006F0A2F" w:rsidRDefault="006F0A2F" w:rsidP="006F0A2F">
                      <w:r>
                        <w:t>Independent clinician consent</w:t>
                      </w:r>
                    </w:p>
                  </w:txbxContent>
                </v:textbox>
                <w10:wrap type="square" anchorx="margin"/>
              </v:shape>
            </w:pict>
          </mc:Fallback>
        </mc:AlternateContent>
      </w:r>
      <w:r>
        <w:rPr>
          <w:noProof/>
          <w:lang w:eastAsia="en-NZ"/>
        </w:rPr>
        <mc:AlternateContent>
          <mc:Choice Requires="wps">
            <w:drawing>
              <wp:anchor distT="45720" distB="45720" distL="114300" distR="114300" simplePos="0" relativeHeight="251721728" behindDoc="0" locked="0" layoutInCell="1" allowOverlap="1" wp14:anchorId="5711E21F" wp14:editId="641C99FF">
                <wp:simplePos x="0" y="0"/>
                <wp:positionH relativeFrom="column">
                  <wp:posOffset>-638175</wp:posOffset>
                </wp:positionH>
                <wp:positionV relativeFrom="paragraph">
                  <wp:posOffset>5077460</wp:posOffset>
                </wp:positionV>
                <wp:extent cx="952500" cy="304800"/>
                <wp:effectExtent l="0" t="0" r="1905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solidFill>
                          <a:srgbClr val="FFFFFF"/>
                        </a:solidFill>
                        <a:ln w="9525">
                          <a:solidFill>
                            <a:srgbClr val="000000"/>
                          </a:solidFill>
                          <a:miter lim="800000"/>
                          <a:headEnd/>
                          <a:tailEnd/>
                        </a:ln>
                      </wps:spPr>
                      <wps:txbx>
                        <w:txbxContent>
                          <w:p w:rsidR="006F0A2F" w:rsidRDefault="006F0A2F" w:rsidP="006F0A2F">
                            <w:r>
                              <w:t>GP declines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1E21F" id="_x0000_s1035" type="#_x0000_t202" style="position:absolute;margin-left:-50.25pt;margin-top:399.8pt;width:75pt;height:24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">
                <v:textbox>
                  <w:txbxContent>
                    <w:p w:rsidR="006F0A2F" w:rsidRDefault="006F0A2F" w:rsidP="006F0A2F">
                      <w:r>
                        <w:t>GP declines</w:t>
                      </w:r>
                    </w:p>
                  </w:txbxContent>
                </v:textbox>
                <w10:wrap type="square"/>
              </v:shape>
            </w:pict>
          </mc:Fallback>
        </mc:AlternateContent>
      </w:r>
      <w:r>
        <w:rPr>
          <w:noProof/>
          <w:lang w:eastAsia="en-NZ"/>
        </w:rPr>
        <mc:AlternateContent>
          <mc:Choice Requires="wps">
            <w:drawing>
              <wp:anchor distT="45720" distB="45720" distL="114300" distR="114300" simplePos="0" relativeHeight="251743232" behindDoc="0" locked="0" layoutInCell="1" allowOverlap="1" wp14:anchorId="384CCA91" wp14:editId="7503EAF9">
                <wp:simplePos x="0" y="0"/>
                <wp:positionH relativeFrom="column">
                  <wp:posOffset>685800</wp:posOffset>
                </wp:positionH>
                <wp:positionV relativeFrom="paragraph">
                  <wp:posOffset>5062855</wp:posOffset>
                </wp:positionV>
                <wp:extent cx="1114425" cy="1404620"/>
                <wp:effectExtent l="0" t="0" r="28575" b="1397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solidFill>
                            <a:srgbClr val="000000"/>
                          </a:solidFill>
                          <a:miter lim="800000"/>
                          <a:headEnd/>
                          <a:tailEnd/>
                        </a:ln>
                      </wps:spPr>
                      <wps:txbx>
                        <w:txbxContent>
                          <w:p w:rsidR="006F0A2F" w:rsidRDefault="006F0A2F" w:rsidP="006F0A2F">
                            <w:r>
                              <w:t>RA contacts GP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CCA91" id="_x0000_s1036" type="#_x0000_t202" style="position:absolute;margin-left:54pt;margin-top:398.65pt;width:87.75pt;height:110.6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">
                <v:textbox style="mso-fit-shape-to-text:t">
                  <w:txbxContent>
                    <w:p w:rsidR="006F0A2F" w:rsidRDefault="006F0A2F" w:rsidP="006F0A2F">
                      <w:r>
                        <w:t>RA contacts GP</w:t>
                      </w:r>
                    </w:p>
                  </w:txbxContent>
                </v:textbox>
                <w10:wrap type="square"/>
              </v:shape>
            </w:pict>
          </mc:Fallback>
        </mc:AlternateContent>
      </w:r>
      <w:r>
        <w:rPr>
          <w:noProof/>
          <w:lang w:eastAsia="en-NZ"/>
        </w:rPr>
        <mc:AlternateContent>
          <mc:Choice Requires="wps">
            <w:drawing>
              <wp:anchor distT="45720" distB="45720" distL="114300" distR="114300" simplePos="0" relativeHeight="251719680" behindDoc="0" locked="0" layoutInCell="1" allowOverlap="1" wp14:anchorId="325A4B8B" wp14:editId="4D10DB5A">
                <wp:simplePos x="0" y="0"/>
                <wp:positionH relativeFrom="margin">
                  <wp:posOffset>2286000</wp:posOffset>
                </wp:positionH>
                <wp:positionV relativeFrom="paragraph">
                  <wp:posOffset>5058410</wp:posOffset>
                </wp:positionV>
                <wp:extent cx="1514475" cy="1404620"/>
                <wp:effectExtent l="0" t="0" r="28575" b="1397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solidFill>
                          <a:srgbClr val="FFFFFF"/>
                        </a:solidFill>
                        <a:ln w="9525">
                          <a:solidFill>
                            <a:srgbClr val="000000"/>
                          </a:solidFill>
                          <a:miter lim="800000"/>
                          <a:headEnd/>
                          <a:tailEnd/>
                        </a:ln>
                      </wps:spPr>
                      <wps:txbx>
                        <w:txbxContent>
                          <w:p w:rsidR="006F0A2F" w:rsidRDefault="006F0A2F" w:rsidP="006F0A2F">
                            <w:r>
                              <w:t>Pharmacist MTA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5A4B8B" id="_x0000_s1037" type="#_x0000_t202" style="position:absolute;margin-left:180pt;margin-top:398.3pt;width:119.25pt;height:110.6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">
                <v:textbox style="mso-fit-shape-to-text:t">
                  <w:txbxContent>
                    <w:p w:rsidR="006F0A2F" w:rsidRDefault="006F0A2F" w:rsidP="006F0A2F">
                      <w:r>
                        <w:t>Pharmacist MTA</w:t>
                      </w:r>
                    </w:p>
                  </w:txbxContent>
                </v:textbox>
                <w10:wrap type="square" anchorx="margin"/>
              </v:shape>
            </w:pict>
          </mc:Fallback>
        </mc:AlternateContent>
      </w:r>
      <w:r>
        <w:rPr>
          <w:noProof/>
          <w:lang w:eastAsia="en-NZ"/>
        </w:rPr>
        <mc:AlternateContent>
          <mc:Choice Requires="wps">
            <w:drawing>
              <wp:anchor distT="0" distB="0" distL="114300" distR="114300" simplePos="0" relativeHeight="251728896" behindDoc="0" locked="0" layoutInCell="1" allowOverlap="1" wp14:anchorId="1ABBECF4" wp14:editId="367E1DA4">
                <wp:simplePos x="0" y="0"/>
                <wp:positionH relativeFrom="column">
                  <wp:posOffset>3019425</wp:posOffset>
                </wp:positionH>
                <wp:positionV relativeFrom="paragraph">
                  <wp:posOffset>5458460</wp:posOffset>
                </wp:positionV>
                <wp:extent cx="95250" cy="266700"/>
                <wp:effectExtent l="19050" t="0" r="38100" b="38100"/>
                <wp:wrapNone/>
                <wp:docPr id="199" name="Down Arrow 199"/>
                <wp:cNvGraphicFramePr/>
                <a:graphic xmlns:a="http://schemas.openxmlformats.org/drawingml/2006/main">
                  <a:graphicData uri="http://schemas.microsoft.com/office/word/2010/wordprocessingShape">
                    <wps:wsp>
                      <wps:cNvSpPr/>
                      <wps:spPr>
                        <a:xfrm>
                          <a:off x="0" y="0"/>
                          <a:ext cx="952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10FBE" id="Down Arrow 199" o:spid="_x0000_s1026" type="#_x0000_t67" style="position:absolute;margin-left:237.75pt;margin-top:429.8pt;width:7.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" adj="17743" fillcolor="#5b9bd5 [3204]" strokecolor="#1f4d78 [1604]" strokeweight="1pt"/>
            </w:pict>
          </mc:Fallback>
        </mc:AlternateContent>
      </w:r>
      <w:r>
        <w:rPr>
          <w:noProof/>
          <w:lang w:eastAsia="en-NZ"/>
        </w:rPr>
        <mc:AlternateContent>
          <mc:Choice Requires="wps">
            <w:drawing>
              <wp:anchor distT="0" distB="0" distL="114300" distR="114300" simplePos="0" relativeHeight="251720704" behindDoc="0" locked="0" layoutInCell="1" allowOverlap="1" wp14:anchorId="1F43DD9E" wp14:editId="0999C35A">
                <wp:simplePos x="0" y="0"/>
                <wp:positionH relativeFrom="column">
                  <wp:posOffset>2247900</wp:posOffset>
                </wp:positionH>
                <wp:positionV relativeFrom="paragraph">
                  <wp:posOffset>5744210</wp:posOffset>
                </wp:positionV>
                <wp:extent cx="1654175" cy="466725"/>
                <wp:effectExtent l="0" t="0" r="22225" b="28575"/>
                <wp:wrapNone/>
                <wp:docPr id="200" name="Text Box 200"/>
                <wp:cNvGraphicFramePr/>
                <a:graphic xmlns:a="http://schemas.openxmlformats.org/drawingml/2006/main">
                  <a:graphicData uri="http://schemas.microsoft.com/office/word/2010/wordprocessingShape">
                    <wps:wsp>
                      <wps:cNvSpPr txBox="1"/>
                      <wps:spPr>
                        <a:xfrm>
                          <a:off x="0" y="0"/>
                          <a:ext cx="16541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A2F" w:rsidRDefault="006F0A2F" w:rsidP="006F0A2F">
                            <w:r>
                              <w:t>CHESS, EFS scores and recommendations to GP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DD9E" id="Text Box 200" o:spid="_x0000_s1038" type="#_x0000_t202" style="position:absolute;margin-left:177pt;margin-top:452.3pt;width:130.25pt;height:3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" fillcolor="white [3201]" strokeweight=".5pt">
                <v:textbox>
                  <w:txbxContent>
                    <w:p w:rsidR="006F0A2F" w:rsidRDefault="006F0A2F" w:rsidP="006F0A2F">
                      <w:r>
                        <w:t>CHESS, EFS scores and recommendations to GP</w:t>
                      </w:r>
                    </w:p>
                  </w:txbxContent>
                </v:textbox>
              </v:shape>
            </w:pict>
          </mc:Fallback>
        </mc:AlternateContent>
      </w:r>
      <w:r>
        <w:rPr>
          <w:noProof/>
          <w:lang w:eastAsia="en-NZ"/>
        </w:rPr>
        <mc:AlternateContent>
          <mc:Choice Requires="wps">
            <w:drawing>
              <wp:anchor distT="45720" distB="45720" distL="114300" distR="114300" simplePos="0" relativeHeight="251736064" behindDoc="0" locked="0" layoutInCell="1" allowOverlap="1" wp14:anchorId="6AE81C13" wp14:editId="6589F093">
                <wp:simplePos x="0" y="0"/>
                <wp:positionH relativeFrom="column">
                  <wp:posOffset>619125</wp:posOffset>
                </wp:positionH>
                <wp:positionV relativeFrom="paragraph">
                  <wp:posOffset>1705610</wp:posOffset>
                </wp:positionV>
                <wp:extent cx="1038225" cy="257175"/>
                <wp:effectExtent l="0" t="0" r="28575" b="2857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solidFill>
                          <a:srgbClr val="FFFFFF"/>
                        </a:solidFill>
                        <a:ln w="9525">
                          <a:solidFill>
                            <a:srgbClr val="000000"/>
                          </a:solidFill>
                          <a:miter lim="800000"/>
                          <a:headEnd/>
                          <a:tailEnd/>
                        </a:ln>
                      </wps:spPr>
                      <wps:txbx>
                        <w:txbxContent>
                          <w:p w:rsidR="006F0A2F" w:rsidRDefault="006F0A2F" w:rsidP="006F0A2F">
                            <w:r>
                              <w:t>Cognition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81C13" id="_x0000_s1039" type="#_x0000_t202" style="position:absolute;margin-left:48.75pt;margin-top:134.3pt;width:81.75pt;height:20.2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">
                <v:textbox>
                  <w:txbxContent>
                    <w:p w:rsidR="006F0A2F" w:rsidRDefault="006F0A2F" w:rsidP="006F0A2F">
                      <w:r>
                        <w:t>Cognition OK</w:t>
                      </w:r>
                    </w:p>
                  </w:txbxContent>
                </v:textbox>
                <w10:wrap type="square"/>
              </v:shape>
            </w:pict>
          </mc:Fallback>
        </mc:AlternateContent>
      </w:r>
      <w:r>
        <w:rPr>
          <w:noProof/>
          <w:lang w:eastAsia="en-NZ"/>
        </w:rPr>
        <mc:AlternateContent>
          <mc:Choice Requires="wps">
            <w:drawing>
              <wp:anchor distT="0" distB="0" distL="114300" distR="114300" simplePos="0" relativeHeight="251725824" behindDoc="0" locked="0" layoutInCell="1" allowOverlap="1" wp14:anchorId="77DF11FD" wp14:editId="43C207E7">
                <wp:simplePos x="0" y="0"/>
                <wp:positionH relativeFrom="column">
                  <wp:posOffset>1495425</wp:posOffset>
                </wp:positionH>
                <wp:positionV relativeFrom="paragraph">
                  <wp:posOffset>1576705</wp:posOffset>
                </wp:positionV>
                <wp:extent cx="1343025" cy="685800"/>
                <wp:effectExtent l="38100" t="19050" r="9525" b="38100"/>
                <wp:wrapNone/>
                <wp:docPr id="202" name="Straight Arrow Connector 202"/>
                <wp:cNvGraphicFramePr/>
                <a:graphic xmlns:a="http://schemas.openxmlformats.org/drawingml/2006/main">
                  <a:graphicData uri="http://schemas.microsoft.com/office/word/2010/wordprocessingShape">
                    <wps:wsp>
                      <wps:cNvCnPr/>
                      <wps:spPr>
                        <a:xfrm flipH="1">
                          <a:off x="0" y="0"/>
                          <a:ext cx="1343025" cy="6858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C390A" id="Straight Arrow Connector 202" o:spid="_x0000_s1026" type="#_x0000_t32" style="position:absolute;margin-left:117.75pt;margin-top:124.15pt;width:105.75pt;height:54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" strokecolor="#5b9bd5 [3204]" strokeweight="3pt">
                <v:stroke endarrow="block" joinstyle="miter"/>
              </v:shape>
            </w:pict>
          </mc:Fallback>
        </mc:AlternateContent>
      </w:r>
      <w:r>
        <w:rPr>
          <w:noProof/>
          <w:lang w:eastAsia="en-NZ"/>
        </w:rPr>
        <mc:AlternateContent>
          <mc:Choice Requires="wps">
            <w:drawing>
              <wp:anchor distT="45720" distB="45720" distL="114300" distR="114300" simplePos="0" relativeHeight="251739136" behindDoc="0" locked="0" layoutInCell="1" allowOverlap="1" wp14:anchorId="05B5FF77" wp14:editId="321623D7">
                <wp:simplePos x="0" y="0"/>
                <wp:positionH relativeFrom="rightMargin">
                  <wp:align>left</wp:align>
                </wp:positionH>
                <wp:positionV relativeFrom="paragraph">
                  <wp:posOffset>2376805</wp:posOffset>
                </wp:positionV>
                <wp:extent cx="390525" cy="295275"/>
                <wp:effectExtent l="0" t="0" r="28575" b="285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solidFill>
                          <a:srgbClr val="FFFFFF"/>
                        </a:solidFill>
                        <a:ln w="9525">
                          <a:solidFill>
                            <a:srgbClr val="000000"/>
                          </a:solidFill>
                          <a:miter lim="800000"/>
                          <a:headEnd/>
                          <a:tailEnd/>
                        </a:ln>
                      </wps:spPr>
                      <wps:txbx>
                        <w:txbxContent>
                          <w:p w:rsidR="006F0A2F" w:rsidRDefault="006F0A2F" w:rsidP="006F0A2F">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5FF77" id="_x0000_s1040" type="#_x0000_t202" style="position:absolute;margin-left:0;margin-top:187.15pt;width:30.75pt;height:23.25pt;z-index:25173913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rWJwIAAE0EAAAOAAAAZHJzL2Uyb0RvYy54bWysVNtu2zAMfR+wfxD0vthxkr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">
                <v:textbox>
                  <w:txbxContent>
                    <w:p w:rsidR="006F0A2F" w:rsidRDefault="006F0A2F" w:rsidP="006F0A2F">
                      <w:r>
                        <w:t>No</w:t>
                      </w:r>
                    </w:p>
                  </w:txbxContent>
                </v:textbox>
                <w10:wrap type="square" anchorx="margin"/>
              </v:shape>
            </w:pict>
          </mc:Fallback>
        </mc:AlternateContent>
      </w:r>
      <w:r>
        <w:rPr>
          <w:noProof/>
          <w:lang w:eastAsia="en-NZ"/>
        </w:rPr>
        <mc:AlternateContent>
          <mc:Choice Requires="wps">
            <w:drawing>
              <wp:anchor distT="0" distB="0" distL="114300" distR="114300" simplePos="0" relativeHeight="251726848" behindDoc="0" locked="0" layoutInCell="1" allowOverlap="1" wp14:anchorId="1669BE02" wp14:editId="71AB1077">
                <wp:simplePos x="0" y="0"/>
                <wp:positionH relativeFrom="column">
                  <wp:posOffset>2838451</wp:posOffset>
                </wp:positionH>
                <wp:positionV relativeFrom="paragraph">
                  <wp:posOffset>1576705</wp:posOffset>
                </wp:positionV>
                <wp:extent cx="1276350" cy="523875"/>
                <wp:effectExtent l="19050" t="19050" r="57150" b="47625"/>
                <wp:wrapNone/>
                <wp:docPr id="204" name="Straight Arrow Connector 204"/>
                <wp:cNvGraphicFramePr/>
                <a:graphic xmlns:a="http://schemas.openxmlformats.org/drawingml/2006/main">
                  <a:graphicData uri="http://schemas.microsoft.com/office/word/2010/wordprocessingShape">
                    <wps:wsp>
                      <wps:cNvCnPr/>
                      <wps:spPr>
                        <a:xfrm>
                          <a:off x="0" y="0"/>
                          <a:ext cx="1276350" cy="5238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736374" id="Straight Arrow Connector 204" o:spid="_x0000_s1026" type="#_x0000_t32" style="position:absolute;margin-left:223.5pt;margin-top:124.15pt;width:100.5pt;height:4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" strokecolor="#5b9bd5 [3204]" strokeweight="3pt">
                <v:stroke endarrow="block" joinstyle="miter"/>
              </v:shape>
            </w:pict>
          </mc:Fallback>
        </mc:AlternateContent>
      </w:r>
      <w:r>
        <w:rPr>
          <w:noProof/>
          <w:lang w:eastAsia="en-NZ"/>
        </w:rPr>
        <mc:AlternateContent>
          <mc:Choice Requires="wps">
            <w:drawing>
              <wp:anchor distT="45720" distB="45720" distL="114300" distR="114300" simplePos="0" relativeHeight="251737088" behindDoc="0" locked="0" layoutInCell="1" allowOverlap="1" wp14:anchorId="4AA398D8" wp14:editId="012B7ACD">
                <wp:simplePos x="0" y="0"/>
                <wp:positionH relativeFrom="column">
                  <wp:posOffset>4086225</wp:posOffset>
                </wp:positionH>
                <wp:positionV relativeFrom="paragraph">
                  <wp:posOffset>1657985</wp:posOffset>
                </wp:positionV>
                <wp:extent cx="1330960" cy="285750"/>
                <wp:effectExtent l="0" t="0" r="21590" b="190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285750"/>
                        </a:xfrm>
                        <a:prstGeom prst="rect">
                          <a:avLst/>
                        </a:prstGeom>
                        <a:solidFill>
                          <a:srgbClr val="FFFFFF"/>
                        </a:solidFill>
                        <a:ln w="9525">
                          <a:solidFill>
                            <a:srgbClr val="000000"/>
                          </a:solidFill>
                          <a:miter lim="800000"/>
                          <a:headEnd/>
                          <a:tailEnd/>
                        </a:ln>
                      </wps:spPr>
                      <wps:txbx>
                        <w:txbxContent>
                          <w:p w:rsidR="006F0A2F" w:rsidRDefault="006F0A2F" w:rsidP="006F0A2F">
                            <w:r>
                              <w:t>Cognition impaired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398D8" id="_x0000_s1041" type="#_x0000_t202" style="position:absolute;margin-left:321.75pt;margin-top:130.55pt;width:104.8pt;height:2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qKQIAAE4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">
                <v:textbox>
                  <w:txbxContent>
                    <w:p w:rsidR="006F0A2F" w:rsidRDefault="006F0A2F" w:rsidP="006F0A2F">
                      <w:r>
                        <w:t>Cognition impaired</w:t>
                      </w:r>
                    </w:p>
                  </w:txbxContent>
                </v:textbox>
                <w10:wrap type="square"/>
              </v:shape>
            </w:pict>
          </mc:Fallback>
        </mc:AlternateContent>
      </w:r>
      <w:r>
        <w:rPr>
          <w:noProof/>
          <w:lang w:eastAsia="en-NZ"/>
        </w:rPr>
        <mc:AlternateContent>
          <mc:Choice Requires="wps">
            <w:drawing>
              <wp:anchor distT="0" distB="0" distL="114300" distR="114300" simplePos="0" relativeHeight="251724800" behindDoc="0" locked="0" layoutInCell="1" allowOverlap="1" wp14:anchorId="7C12C643" wp14:editId="774CF698">
                <wp:simplePos x="0" y="0"/>
                <wp:positionH relativeFrom="margin">
                  <wp:align>center</wp:align>
                </wp:positionH>
                <wp:positionV relativeFrom="paragraph">
                  <wp:posOffset>176530</wp:posOffset>
                </wp:positionV>
                <wp:extent cx="104775" cy="314325"/>
                <wp:effectExtent l="19050" t="0" r="47625" b="47625"/>
                <wp:wrapNone/>
                <wp:docPr id="206" name="Down Arrow 206"/>
                <wp:cNvGraphicFramePr/>
                <a:graphic xmlns:a="http://schemas.openxmlformats.org/drawingml/2006/main">
                  <a:graphicData uri="http://schemas.microsoft.com/office/word/2010/wordprocessingShape">
                    <wps:wsp>
                      <wps:cNvSpPr/>
                      <wps:spPr>
                        <a:xfrm>
                          <a:off x="0" y="0"/>
                          <a:ext cx="10477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9CCD2" id="Down Arrow 206" o:spid="_x0000_s1026" type="#_x0000_t67" style="position:absolute;margin-left:0;margin-top:13.9pt;width:8.25pt;height:24.7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" adj="18000" fillcolor="#5b9bd5 [3204]" strokecolor="#1f4d78 [1604]" strokeweight="1pt">
                <w10:wrap anchorx="margin"/>
              </v:shape>
            </w:pict>
          </mc:Fallback>
        </mc:AlternateContent>
      </w:r>
      <w:r>
        <w:rPr>
          <w:noProof/>
          <w:lang w:eastAsia="en-NZ"/>
        </w:rPr>
        <mc:AlternateContent>
          <mc:Choice Requires="wps">
            <w:drawing>
              <wp:anchor distT="45720" distB="45720" distL="114300" distR="114300" simplePos="0" relativeHeight="251718656" behindDoc="0" locked="0" layoutInCell="1" allowOverlap="1" wp14:anchorId="5E9D0D25" wp14:editId="4A0E1BE2">
                <wp:simplePos x="0" y="0"/>
                <wp:positionH relativeFrom="column">
                  <wp:posOffset>533400</wp:posOffset>
                </wp:positionH>
                <wp:positionV relativeFrom="paragraph">
                  <wp:posOffset>3300730</wp:posOffset>
                </wp:positionV>
                <wp:extent cx="2333625" cy="1019175"/>
                <wp:effectExtent l="0" t="0" r="28575" b="2857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019175"/>
                        </a:xfrm>
                        <a:prstGeom prst="rect">
                          <a:avLst/>
                        </a:prstGeom>
                        <a:solidFill>
                          <a:srgbClr val="FFFFFF"/>
                        </a:solidFill>
                        <a:ln w="9525">
                          <a:solidFill>
                            <a:srgbClr val="000000"/>
                          </a:solidFill>
                          <a:miter lim="800000"/>
                          <a:headEnd/>
                          <a:tailEnd/>
                        </a:ln>
                      </wps:spPr>
                      <wps:txbx>
                        <w:txbxContent>
                          <w:p w:rsidR="006F0A2F" w:rsidRDefault="006F0A2F" w:rsidP="006F0A2F">
                            <w:r>
                              <w:t xml:space="preserve">RA meets participant </w:t>
                            </w:r>
                          </w:p>
                          <w:p w:rsidR="006F0A2F" w:rsidRDefault="006F0A2F" w:rsidP="006F0A2F">
                            <w:r>
                              <w:t>Contacts EPOA/ family/ whanau if appropriate</w:t>
                            </w:r>
                          </w:p>
                          <w:p w:rsidR="006F0A2F" w:rsidRDefault="006F0A2F" w:rsidP="006F0A2F">
                            <w:r>
                              <w:t>Informed consent process, EFS, QOL 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D0D25" id="_x0000_s1042" type="#_x0000_t202" style="position:absolute;margin-left:42pt;margin-top:259.9pt;width:183.75pt;height:80.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">
                <v:textbox>
                  <w:txbxContent>
                    <w:p w:rsidR="006F0A2F" w:rsidRDefault="006F0A2F" w:rsidP="006F0A2F">
                      <w:r>
                        <w:t xml:space="preserve">RA meets participant </w:t>
                      </w:r>
                    </w:p>
                    <w:p w:rsidR="006F0A2F" w:rsidRDefault="006F0A2F" w:rsidP="006F0A2F">
                      <w:r>
                        <w:t>Contacts EPOA/ family/ whanau if appropriate</w:t>
                      </w:r>
                    </w:p>
                    <w:p w:rsidR="006F0A2F" w:rsidRDefault="006F0A2F" w:rsidP="006F0A2F">
                      <w:r>
                        <w:t>Informed consent process, EFS, QOL scale</w:t>
                      </w:r>
                    </w:p>
                  </w:txbxContent>
                </v:textbox>
                <w10:wrap type="square"/>
              </v:shape>
            </w:pict>
          </mc:Fallback>
        </mc:AlternateContent>
      </w:r>
      <w:r>
        <w:rPr>
          <w:noProof/>
          <w:lang w:eastAsia="en-NZ"/>
        </w:rPr>
        <mc:AlternateContent>
          <mc:Choice Requires="wps">
            <w:drawing>
              <wp:anchor distT="45720" distB="45720" distL="114300" distR="114300" simplePos="0" relativeHeight="251732992" behindDoc="0" locked="0" layoutInCell="1" allowOverlap="1" wp14:anchorId="1A5085F8" wp14:editId="1E303EE8">
                <wp:simplePos x="0" y="0"/>
                <wp:positionH relativeFrom="leftMargin">
                  <wp:align>right</wp:align>
                </wp:positionH>
                <wp:positionV relativeFrom="paragraph">
                  <wp:posOffset>3496310</wp:posOffset>
                </wp:positionV>
                <wp:extent cx="409575" cy="266700"/>
                <wp:effectExtent l="0" t="0" r="28575" b="1905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rsidR="006F0A2F" w:rsidRDefault="006F0A2F" w:rsidP="006F0A2F">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085F8" id="_x0000_s1043" type="#_x0000_t202" style="position:absolute;margin-left:-18.95pt;margin-top:275.3pt;width:32.25pt;height:21pt;z-index:25173299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vxJwIAAE0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">
                <v:textbox>
                  <w:txbxContent>
                    <w:p w:rsidR="006F0A2F" w:rsidRDefault="006F0A2F" w:rsidP="006F0A2F">
                      <w:r>
                        <w:t>No</w:t>
                      </w:r>
                    </w:p>
                  </w:txbxContent>
                </v:textbox>
                <w10:wrap type="square" anchorx="margin"/>
              </v:shape>
            </w:pict>
          </mc:Fallback>
        </mc:AlternateContent>
      </w:r>
      <w:r>
        <w:rPr>
          <w:noProof/>
          <w:lang w:eastAsia="en-NZ"/>
        </w:rPr>
        <mc:AlternateContent>
          <mc:Choice Requires="wps">
            <w:drawing>
              <wp:anchor distT="45720" distB="45720" distL="114300" distR="114300" simplePos="0" relativeHeight="251731968" behindDoc="0" locked="0" layoutInCell="1" allowOverlap="1" wp14:anchorId="3BEA0C85" wp14:editId="1CEF13AC">
                <wp:simplePos x="0" y="0"/>
                <wp:positionH relativeFrom="column">
                  <wp:posOffset>962025</wp:posOffset>
                </wp:positionH>
                <wp:positionV relativeFrom="paragraph">
                  <wp:posOffset>2953385</wp:posOffset>
                </wp:positionV>
                <wp:extent cx="428625" cy="257175"/>
                <wp:effectExtent l="0" t="0" r="28575" b="2857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rsidR="006F0A2F" w:rsidRDefault="006F0A2F" w:rsidP="006F0A2F">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A0C85" id="_x0000_s1044" type="#_x0000_t202" style="position:absolute;margin-left:75.75pt;margin-top:232.55pt;width:33.75pt;height:20.2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">
                <v:textbox>
                  <w:txbxContent>
                    <w:p w:rsidR="006F0A2F" w:rsidRDefault="006F0A2F" w:rsidP="006F0A2F">
                      <w:r>
                        <w:t>Yes</w:t>
                      </w:r>
                    </w:p>
                  </w:txbxContent>
                </v:textbox>
                <w10:wrap type="square"/>
              </v:shape>
            </w:pict>
          </mc:Fallback>
        </mc:AlternateContent>
      </w:r>
      <w:r>
        <w:rPr>
          <w:noProof/>
          <w:lang w:eastAsia="en-NZ"/>
        </w:rPr>
        <mc:AlternateContent>
          <mc:Choice Requires="wps">
            <w:drawing>
              <wp:anchor distT="0" distB="0" distL="114300" distR="114300" simplePos="0" relativeHeight="251727872" behindDoc="0" locked="0" layoutInCell="1" allowOverlap="1" wp14:anchorId="1AD280A8" wp14:editId="189E7856">
                <wp:simplePos x="0" y="0"/>
                <wp:positionH relativeFrom="column">
                  <wp:posOffset>1600199</wp:posOffset>
                </wp:positionH>
                <wp:positionV relativeFrom="paragraph">
                  <wp:posOffset>2858135</wp:posOffset>
                </wp:positionV>
                <wp:extent cx="123825" cy="448945"/>
                <wp:effectExtent l="19050" t="0" r="47625" b="46355"/>
                <wp:wrapNone/>
                <wp:docPr id="210" name="Down Arrow 210"/>
                <wp:cNvGraphicFramePr/>
                <a:graphic xmlns:a="http://schemas.openxmlformats.org/drawingml/2006/main">
                  <a:graphicData uri="http://schemas.microsoft.com/office/word/2010/wordprocessingShape">
                    <wps:wsp>
                      <wps:cNvSpPr/>
                      <wps:spPr>
                        <a:xfrm>
                          <a:off x="0" y="0"/>
                          <a:ext cx="123825" cy="4489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99BBCB" id="Down Arrow 210" o:spid="_x0000_s1026" type="#_x0000_t67" style="position:absolute;margin-left:126pt;margin-top:225.05pt;width:9.75pt;height:35.3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" adj="18621" fillcolor="#5b9bd5 [3204]" strokecolor="#1f4d78 [1604]" strokeweight="1pt"/>
            </w:pict>
          </mc:Fallback>
        </mc:AlternateContent>
      </w:r>
      <w:r>
        <w:rPr>
          <w:noProof/>
          <w:lang w:eastAsia="en-NZ"/>
        </w:rPr>
        <mc:AlternateContent>
          <mc:Choice Requires="wps">
            <w:drawing>
              <wp:anchor distT="45720" distB="45720" distL="114300" distR="114300" simplePos="0" relativeHeight="251716608" behindDoc="0" locked="0" layoutInCell="1" allowOverlap="1" wp14:anchorId="127B43C7" wp14:editId="1DE3D62D">
                <wp:simplePos x="0" y="0"/>
                <wp:positionH relativeFrom="column">
                  <wp:posOffset>506730</wp:posOffset>
                </wp:positionH>
                <wp:positionV relativeFrom="paragraph">
                  <wp:posOffset>2287905</wp:posOffset>
                </wp:positionV>
                <wp:extent cx="2360930" cy="1404620"/>
                <wp:effectExtent l="0" t="0" r="12700" b="2032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rgbClr val="000000"/>
                          </a:solidFill>
                          <a:miter lim="800000"/>
                          <a:headEnd/>
                          <a:tailEnd/>
                        </a:ln>
                      </wps:spPr>
                      <wps:txbx>
                        <w:txbxContent>
                          <w:p w:rsidR="006F0A2F" w:rsidRDefault="006F0A2F" w:rsidP="006F0A2F">
                            <w:r>
                              <w:t>Manager/ RN asks their permission to meet research team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7B43C7" id="_x0000_s1045" type="#_x0000_t202" style="position:absolute;margin-left:39.9pt;margin-top:180.15pt;width:185.9pt;height:110.6pt;z-index:2517166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" fillcolor="white [3212]">
                <v:textbox style="mso-fit-shape-to-text:t">
                  <w:txbxContent>
                    <w:p w:rsidR="006F0A2F" w:rsidRDefault="006F0A2F" w:rsidP="006F0A2F">
                      <w:r>
                        <w:t>Manager/ RN asks their permission to meet research team</w:t>
                      </w:r>
                    </w:p>
                  </w:txbxContent>
                </v:textbox>
                <w10:wrap type="square"/>
              </v:shape>
            </w:pict>
          </mc:Fallback>
        </mc:AlternateContent>
      </w:r>
    </w:p>
    <w:p w:rsidR="006F0A2F" w:rsidRPr="00633276" w:rsidRDefault="006F0A2F" w:rsidP="006F0A2F">
      <w:r>
        <w:rPr>
          <w:noProof/>
          <w:lang w:eastAsia="en-NZ"/>
        </w:rPr>
        <mc:AlternateContent>
          <mc:Choice Requires="wps">
            <w:drawing>
              <wp:anchor distT="45720" distB="45720" distL="114300" distR="114300" simplePos="0" relativeHeight="251715584" behindDoc="0" locked="0" layoutInCell="1" allowOverlap="1" wp14:anchorId="489C4E9E" wp14:editId="2F80EE2C">
                <wp:simplePos x="0" y="0"/>
                <wp:positionH relativeFrom="margin">
                  <wp:posOffset>1724025</wp:posOffset>
                </wp:positionH>
                <wp:positionV relativeFrom="paragraph">
                  <wp:posOffset>252730</wp:posOffset>
                </wp:positionV>
                <wp:extent cx="2360930" cy="1038225"/>
                <wp:effectExtent l="0" t="0" r="12700" b="28575"/>
                <wp:wrapSquare wrapText="bothSides"/>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8225"/>
                        </a:xfrm>
                        <a:prstGeom prst="rect">
                          <a:avLst/>
                        </a:prstGeom>
                        <a:solidFill>
                          <a:schemeClr val="bg1"/>
                        </a:solidFill>
                        <a:ln w="9525">
                          <a:solidFill>
                            <a:srgbClr val="000000"/>
                          </a:solidFill>
                          <a:miter lim="800000"/>
                          <a:headEnd/>
                          <a:tailEnd/>
                        </a:ln>
                      </wps:spPr>
                      <wps:txbx>
                        <w:txbxContent>
                          <w:p w:rsidR="006F0A2F" w:rsidRDefault="006F0A2F" w:rsidP="006F0A2F">
                            <w:r>
                              <w:t>ARC manager/ RN identifies new admission</w:t>
                            </w:r>
                          </w:p>
                          <w:p w:rsidR="006F0A2F" w:rsidRDefault="006F0A2F" w:rsidP="006F0A2F">
                            <w:r>
                              <w:t>CHESS score, CPS, ADL score</w:t>
                            </w:r>
                          </w:p>
                          <w:p w:rsidR="006F0A2F" w:rsidRDefault="006F0A2F" w:rsidP="006F0A2F">
                            <w:r>
                              <w:t>Brief assessment of cognition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89C4E9E" id="Text Box 212" o:spid="_x0000_s1046" type="#_x0000_t202" style="position:absolute;margin-left:135.75pt;margin-top:19.9pt;width:185.9pt;height:81.75pt;z-index:2517155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" fillcolor="white [3212]">
                <v:textbox>
                  <w:txbxContent>
                    <w:p w:rsidR="006F0A2F" w:rsidRDefault="006F0A2F" w:rsidP="006F0A2F">
                      <w:r>
                        <w:t>ARC manager/ RN identifies new admission</w:t>
                      </w:r>
                    </w:p>
                    <w:p w:rsidR="006F0A2F" w:rsidRDefault="006F0A2F" w:rsidP="006F0A2F">
                      <w:r>
                        <w:t>CHESS score, CPS, ADL score</w:t>
                      </w:r>
                    </w:p>
                    <w:p w:rsidR="006F0A2F" w:rsidRDefault="006F0A2F" w:rsidP="006F0A2F">
                      <w:r>
                        <w:t>Brief assessment of cognition</w:t>
                      </w:r>
                    </w:p>
                  </w:txbxContent>
                </v:textbox>
                <w10:wrap type="square" anchorx="margin"/>
              </v:shape>
            </w:pict>
          </mc:Fallback>
        </mc:AlternateContent>
      </w:r>
    </w:p>
    <w:p w:rsidR="006F0A2F" w:rsidRPr="00633276" w:rsidRDefault="006F0A2F" w:rsidP="006F0A2F"/>
    <w:p w:rsidR="006F0A2F" w:rsidRPr="00633276" w:rsidRDefault="006F0A2F" w:rsidP="006F0A2F"/>
    <w:p w:rsidR="006F0A2F" w:rsidRPr="00633276" w:rsidRDefault="006F0A2F" w:rsidP="006F0A2F"/>
    <w:p w:rsidR="006F0A2F" w:rsidRPr="00633276" w:rsidRDefault="006F0A2F" w:rsidP="006F0A2F"/>
    <w:p w:rsidR="006F0A2F" w:rsidRPr="00633276" w:rsidRDefault="006F0A2F" w:rsidP="006F0A2F"/>
    <w:p w:rsidR="006F0A2F" w:rsidRPr="00633276" w:rsidRDefault="006F0A2F" w:rsidP="006F0A2F">
      <w:r>
        <w:rPr>
          <w:noProof/>
          <w:lang w:eastAsia="en-NZ"/>
        </w:rPr>
        <mc:AlternateContent>
          <mc:Choice Requires="wps">
            <w:drawing>
              <wp:anchor distT="0" distB="0" distL="114300" distR="114300" simplePos="0" relativeHeight="251717632" behindDoc="0" locked="0" layoutInCell="1" allowOverlap="1" wp14:anchorId="003DE19C" wp14:editId="6104C60E">
                <wp:simplePos x="0" y="0"/>
                <wp:positionH relativeFrom="column">
                  <wp:posOffset>3209925</wp:posOffset>
                </wp:positionH>
                <wp:positionV relativeFrom="paragraph">
                  <wp:posOffset>115570</wp:posOffset>
                </wp:positionV>
                <wp:extent cx="2143125" cy="800100"/>
                <wp:effectExtent l="0" t="0" r="28575" b="19050"/>
                <wp:wrapNone/>
                <wp:docPr id="213" name="Text Box 213"/>
                <wp:cNvGraphicFramePr/>
                <a:graphic xmlns:a="http://schemas.openxmlformats.org/drawingml/2006/main">
                  <a:graphicData uri="http://schemas.microsoft.com/office/word/2010/wordprocessingShape">
                    <wps:wsp>
                      <wps:cNvSpPr txBox="1"/>
                      <wps:spPr>
                        <a:xfrm>
                          <a:off x="0" y="0"/>
                          <a:ext cx="2143125" cy="80010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A2F" w:rsidRDefault="006F0A2F" w:rsidP="006F0A2F">
                            <w:r>
                              <w:t>Manager/ RN contacts EPOA</w:t>
                            </w:r>
                          </w:p>
                          <w:p w:rsidR="006F0A2F" w:rsidRDefault="006F0A2F" w:rsidP="006F0A2F">
                            <w:r>
                              <w:t>Asks their permission for research team to contact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DE19C" id="Text Box 213" o:spid="_x0000_s1047" type="#_x0000_t202" style="position:absolute;margin-left:252.75pt;margin-top:9.1pt;width:168.75pt;height:6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" fillcolor="white [3212]" strokeweight=".5pt">
                <v:textbox>
                  <w:txbxContent>
                    <w:p w:rsidR="006F0A2F" w:rsidRDefault="006F0A2F" w:rsidP="006F0A2F">
                      <w:r>
                        <w:t>Manager/ RN contacts EPOA</w:t>
                      </w:r>
                    </w:p>
                    <w:p w:rsidR="006F0A2F" w:rsidRDefault="006F0A2F" w:rsidP="006F0A2F">
                      <w:r>
                        <w:t>Asks their permission for research team to contact them</w:t>
                      </w:r>
                    </w:p>
                  </w:txbxContent>
                </v:textbox>
              </v:shape>
            </w:pict>
          </mc:Fallback>
        </mc:AlternateContent>
      </w:r>
    </w:p>
    <w:p w:rsidR="006F0A2F" w:rsidRPr="00633276" w:rsidRDefault="006F0A2F" w:rsidP="006F0A2F">
      <w:r>
        <w:rPr>
          <w:noProof/>
          <w:lang w:eastAsia="en-NZ"/>
        </w:rPr>
        <mc:AlternateContent>
          <mc:Choice Requires="wps">
            <w:drawing>
              <wp:anchor distT="0" distB="0" distL="114300" distR="114300" simplePos="0" relativeHeight="251734016" behindDoc="0" locked="0" layoutInCell="1" allowOverlap="1" wp14:anchorId="0F2F039F" wp14:editId="19AAA848">
                <wp:simplePos x="0" y="0"/>
                <wp:positionH relativeFrom="column">
                  <wp:posOffset>1</wp:posOffset>
                </wp:positionH>
                <wp:positionV relativeFrom="paragraph">
                  <wp:posOffset>267970</wp:posOffset>
                </wp:positionV>
                <wp:extent cx="514350" cy="123825"/>
                <wp:effectExtent l="19050" t="19050" r="19050" b="47625"/>
                <wp:wrapNone/>
                <wp:docPr id="214" name="Left Arrow 214"/>
                <wp:cNvGraphicFramePr/>
                <a:graphic xmlns:a="http://schemas.openxmlformats.org/drawingml/2006/main">
                  <a:graphicData uri="http://schemas.microsoft.com/office/word/2010/wordprocessingShape">
                    <wps:wsp>
                      <wps:cNvSpPr/>
                      <wps:spPr>
                        <a:xfrm>
                          <a:off x="0" y="0"/>
                          <a:ext cx="514350" cy="1238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B1900" id="Left Arrow 214" o:spid="_x0000_s1026" type="#_x0000_t66" style="position:absolute;margin-left:0;margin-top:21.1pt;width:40.5pt;height: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" adj="2600" fillcolor="#5b9bd5 [3204]" strokecolor="#1f4d78 [1604]" strokeweight="1pt"/>
            </w:pict>
          </mc:Fallback>
        </mc:AlternateContent>
      </w:r>
    </w:p>
    <w:p w:rsidR="006F0A2F" w:rsidRPr="00633276" w:rsidRDefault="006F0A2F" w:rsidP="006F0A2F"/>
    <w:p w:rsidR="006F0A2F" w:rsidRPr="00633276" w:rsidRDefault="006F0A2F" w:rsidP="006F0A2F">
      <w:r>
        <w:rPr>
          <w:noProof/>
          <w:lang w:eastAsia="en-NZ"/>
        </w:rPr>
        <mc:AlternateContent>
          <mc:Choice Requires="wps">
            <w:drawing>
              <wp:anchor distT="45720" distB="45720" distL="114300" distR="114300" simplePos="0" relativeHeight="251757568" behindDoc="0" locked="0" layoutInCell="1" allowOverlap="1" wp14:anchorId="43068A81" wp14:editId="6CFC411D">
                <wp:simplePos x="0" y="0"/>
                <wp:positionH relativeFrom="column">
                  <wp:posOffset>4610100</wp:posOffset>
                </wp:positionH>
                <wp:positionV relativeFrom="paragraph">
                  <wp:posOffset>134620</wp:posOffset>
                </wp:positionV>
                <wp:extent cx="419100" cy="238125"/>
                <wp:effectExtent l="0" t="0" r="19050" b="28575"/>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txbx>
                        <w:txbxContent>
                          <w:p w:rsidR="006F0A2F" w:rsidRDefault="006F0A2F" w:rsidP="006F0A2F">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8A81" id="_x0000_s1048" type="#_x0000_t202" style="position:absolute;margin-left:363pt;margin-top:10.6pt;width:33pt;height:18.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">
                <v:textbox>
                  <w:txbxContent>
                    <w:p w:rsidR="006F0A2F" w:rsidRDefault="006F0A2F" w:rsidP="006F0A2F">
                      <w:r>
                        <w:t xml:space="preserve">Yes </w:t>
                      </w:r>
                    </w:p>
                  </w:txbxContent>
                </v:textbox>
                <w10:wrap type="square"/>
              </v:shape>
            </w:pict>
          </mc:Fallback>
        </mc:AlternateContent>
      </w:r>
      <w:r>
        <w:rPr>
          <w:noProof/>
          <w:lang w:eastAsia="en-NZ"/>
        </w:rPr>
        <mc:AlternateContent>
          <mc:Choice Requires="wps">
            <w:drawing>
              <wp:anchor distT="0" distB="0" distL="114300" distR="114300" simplePos="0" relativeHeight="251756544" behindDoc="0" locked="0" layoutInCell="1" allowOverlap="1" wp14:anchorId="245AF5F7" wp14:editId="509AC518">
                <wp:simplePos x="0" y="0"/>
                <wp:positionH relativeFrom="column">
                  <wp:posOffset>4352925</wp:posOffset>
                </wp:positionH>
                <wp:positionV relativeFrom="paragraph">
                  <wp:posOffset>67945</wp:posOffset>
                </wp:positionV>
                <wp:extent cx="121285" cy="352425"/>
                <wp:effectExtent l="19050" t="0" r="31115" b="47625"/>
                <wp:wrapNone/>
                <wp:docPr id="216" name="Down Arrow 216"/>
                <wp:cNvGraphicFramePr/>
                <a:graphic xmlns:a="http://schemas.openxmlformats.org/drawingml/2006/main">
                  <a:graphicData uri="http://schemas.microsoft.com/office/word/2010/wordprocessingShape">
                    <wps:wsp>
                      <wps:cNvSpPr/>
                      <wps:spPr>
                        <a:xfrm>
                          <a:off x="0" y="0"/>
                          <a:ext cx="12128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B31D90" id="Down Arrow 216" o:spid="_x0000_s1026" type="#_x0000_t67" style="position:absolute;margin-left:342.75pt;margin-top:5.35pt;width:9.55pt;height:27.7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" adj="17883" fillcolor="#5b9bd5 [3204]" strokecolor="#1f4d78 [1604]" strokeweight="1pt"/>
            </w:pict>
          </mc:Fallback>
        </mc:AlternateContent>
      </w:r>
    </w:p>
    <w:p w:rsidR="006F0A2F" w:rsidRPr="00633276" w:rsidRDefault="006F0A2F" w:rsidP="006F0A2F">
      <w:r>
        <w:rPr>
          <w:noProof/>
          <w:lang w:eastAsia="en-NZ"/>
        </w:rPr>
        <mc:AlternateContent>
          <mc:Choice Requires="wps">
            <w:drawing>
              <wp:anchor distT="45720" distB="45720" distL="114300" distR="114300" simplePos="0" relativeHeight="251738112" behindDoc="0" locked="0" layoutInCell="1" allowOverlap="1" wp14:anchorId="5C8804AE" wp14:editId="692874AE">
                <wp:simplePos x="0" y="0"/>
                <wp:positionH relativeFrom="column">
                  <wp:posOffset>3209925</wp:posOffset>
                </wp:positionH>
                <wp:positionV relativeFrom="paragraph">
                  <wp:posOffset>134620</wp:posOffset>
                </wp:positionV>
                <wp:extent cx="2209800" cy="581025"/>
                <wp:effectExtent l="0" t="0" r="19050" b="2857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81025"/>
                        </a:xfrm>
                        <a:prstGeom prst="rect">
                          <a:avLst/>
                        </a:prstGeom>
                        <a:solidFill>
                          <a:srgbClr val="FFFFFF"/>
                        </a:solidFill>
                        <a:ln w="9525">
                          <a:solidFill>
                            <a:srgbClr val="000000"/>
                          </a:solidFill>
                          <a:miter lim="800000"/>
                          <a:headEnd/>
                          <a:tailEnd/>
                        </a:ln>
                      </wps:spPr>
                      <wps:txbx>
                        <w:txbxContent>
                          <w:p w:rsidR="006F0A2F" w:rsidRDefault="006F0A2F" w:rsidP="006F0A2F">
                            <w:r>
                              <w:t>RA speaks to EPOA</w:t>
                            </w:r>
                          </w:p>
                          <w:p w:rsidR="006F0A2F" w:rsidRDefault="006F0A2F" w:rsidP="006F0A2F">
                            <w:r>
                              <w:t>Declaration form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804AE" id="_x0000_s1049" type="#_x0000_t202" style="position:absolute;margin-left:252.75pt;margin-top:10.6pt;width:174pt;height:45.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">
                <v:textbox>
                  <w:txbxContent>
                    <w:p w:rsidR="006F0A2F" w:rsidRDefault="006F0A2F" w:rsidP="006F0A2F">
                      <w:r>
                        <w:t>RA speaks to EPOA</w:t>
                      </w:r>
                    </w:p>
                    <w:p w:rsidR="006F0A2F" w:rsidRDefault="006F0A2F" w:rsidP="006F0A2F">
                      <w:r>
                        <w:t>Declaration form completed</w:t>
                      </w:r>
                    </w:p>
                  </w:txbxContent>
                </v:textbox>
                <w10:wrap type="square"/>
              </v:shape>
            </w:pict>
          </mc:Fallback>
        </mc:AlternateContent>
      </w:r>
    </w:p>
    <w:p w:rsidR="006F0A2F" w:rsidRPr="00633276" w:rsidRDefault="006F0A2F" w:rsidP="006F0A2F">
      <w:r>
        <w:rPr>
          <w:noProof/>
          <w:lang w:eastAsia="en-NZ"/>
        </w:rPr>
        <mc:AlternateContent>
          <mc:Choice Requires="wps">
            <w:drawing>
              <wp:anchor distT="0" distB="0" distL="114300" distR="114300" simplePos="0" relativeHeight="251735040" behindDoc="0" locked="0" layoutInCell="1" allowOverlap="1" wp14:anchorId="50111F83" wp14:editId="3BF2B86F">
                <wp:simplePos x="0" y="0"/>
                <wp:positionH relativeFrom="margin">
                  <wp:posOffset>-19051</wp:posOffset>
                </wp:positionH>
                <wp:positionV relativeFrom="paragraph">
                  <wp:posOffset>154305</wp:posOffset>
                </wp:positionV>
                <wp:extent cx="542925" cy="76200"/>
                <wp:effectExtent l="19050" t="19050" r="28575" b="38100"/>
                <wp:wrapNone/>
                <wp:docPr id="219" name="Left Arrow 219"/>
                <wp:cNvGraphicFramePr/>
                <a:graphic xmlns:a="http://schemas.openxmlformats.org/drawingml/2006/main">
                  <a:graphicData uri="http://schemas.microsoft.com/office/word/2010/wordprocessingShape">
                    <wps:wsp>
                      <wps:cNvSpPr/>
                      <wps:spPr>
                        <a:xfrm>
                          <a:off x="0" y="0"/>
                          <a:ext cx="542925" cy="76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3EDBE" id="Left Arrow 219" o:spid="_x0000_s1026" type="#_x0000_t66" style="position:absolute;margin-left:-1.5pt;margin-top:12.15pt;width:42.75pt;height: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" adj="1516" fillcolor="#5b9bd5 [3204]" strokecolor="#1f4d78 [1604]" strokeweight="1pt">
                <w10:wrap anchorx="margin"/>
              </v:shape>
            </w:pict>
          </mc:Fallback>
        </mc:AlternateContent>
      </w:r>
    </w:p>
    <w:p w:rsidR="006F0A2F" w:rsidRPr="00633276" w:rsidRDefault="006F0A2F" w:rsidP="006F0A2F">
      <w:r>
        <w:rPr>
          <w:noProof/>
          <w:lang w:eastAsia="en-NZ"/>
        </w:rPr>
        <mc:AlternateContent>
          <mc:Choice Requires="wps">
            <w:drawing>
              <wp:anchor distT="45720" distB="45720" distL="114300" distR="114300" simplePos="0" relativeHeight="251758592" behindDoc="0" locked="0" layoutInCell="1" allowOverlap="1" wp14:anchorId="699A5DFA" wp14:editId="62142FFC">
                <wp:simplePos x="0" y="0"/>
                <wp:positionH relativeFrom="margin">
                  <wp:posOffset>4685665</wp:posOffset>
                </wp:positionH>
                <wp:positionV relativeFrom="paragraph">
                  <wp:posOffset>249555</wp:posOffset>
                </wp:positionV>
                <wp:extent cx="428625" cy="247650"/>
                <wp:effectExtent l="0" t="0" r="28575" b="1905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7650"/>
                        </a:xfrm>
                        <a:prstGeom prst="rect">
                          <a:avLst/>
                        </a:prstGeom>
                        <a:solidFill>
                          <a:srgbClr val="FFFFFF"/>
                        </a:solidFill>
                        <a:ln w="9525">
                          <a:solidFill>
                            <a:srgbClr val="000000"/>
                          </a:solidFill>
                          <a:miter lim="800000"/>
                          <a:headEnd/>
                          <a:tailEnd/>
                        </a:ln>
                      </wps:spPr>
                      <wps:txbx>
                        <w:txbxContent>
                          <w:p w:rsidR="006F0A2F" w:rsidRDefault="006F0A2F" w:rsidP="006F0A2F">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A5DFA" id="_x0000_s1050" type="#_x0000_t202" style="position:absolute;margin-left:368.95pt;margin-top:19.65pt;width:33.75pt;height:19.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">
                <v:textbox>
                  <w:txbxContent>
                    <w:p w:rsidR="006F0A2F" w:rsidRDefault="006F0A2F" w:rsidP="006F0A2F">
                      <w:r>
                        <w:t>Yes</w:t>
                      </w:r>
                    </w:p>
                  </w:txbxContent>
                </v:textbox>
                <w10:wrap type="square" anchorx="margin"/>
              </v:shape>
            </w:pict>
          </mc:Fallback>
        </mc:AlternateContent>
      </w:r>
    </w:p>
    <w:p w:rsidR="006F0A2F" w:rsidRPr="00633276" w:rsidRDefault="006F0A2F" w:rsidP="006F0A2F"/>
    <w:p w:rsidR="006F0A2F" w:rsidRPr="00633276" w:rsidRDefault="006F0A2F" w:rsidP="006F0A2F">
      <w:r>
        <w:rPr>
          <w:noProof/>
          <w:lang w:eastAsia="en-NZ"/>
        </w:rPr>
        <mc:AlternateContent>
          <mc:Choice Requires="wps">
            <w:drawing>
              <wp:anchor distT="45720" distB="45720" distL="114300" distR="114300" simplePos="0" relativeHeight="251760640" behindDoc="0" locked="0" layoutInCell="1" allowOverlap="1" wp14:anchorId="3B81D387" wp14:editId="7E9CBAFB">
                <wp:simplePos x="0" y="0"/>
                <wp:positionH relativeFrom="column">
                  <wp:posOffset>714375</wp:posOffset>
                </wp:positionH>
                <wp:positionV relativeFrom="paragraph">
                  <wp:posOffset>244475</wp:posOffset>
                </wp:positionV>
                <wp:extent cx="419100" cy="252730"/>
                <wp:effectExtent l="0" t="0" r="19050" b="1397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2730"/>
                        </a:xfrm>
                        <a:prstGeom prst="rect">
                          <a:avLst/>
                        </a:prstGeom>
                        <a:solidFill>
                          <a:srgbClr val="FFFFFF"/>
                        </a:solidFill>
                        <a:ln w="9525">
                          <a:solidFill>
                            <a:srgbClr val="000000"/>
                          </a:solidFill>
                          <a:miter lim="800000"/>
                          <a:headEnd/>
                          <a:tailEnd/>
                        </a:ln>
                      </wps:spPr>
                      <wps:txbx>
                        <w:txbxContent>
                          <w:p w:rsidR="006F0A2F" w:rsidRDefault="006F0A2F" w:rsidP="006F0A2F">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1D387" id="_x0000_s1051" type="#_x0000_t202" style="position:absolute;margin-left:56.25pt;margin-top:19.25pt;width:33pt;height:19.9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">
                <v:textbox>
                  <w:txbxContent>
                    <w:p w:rsidR="006F0A2F" w:rsidRDefault="006F0A2F" w:rsidP="006F0A2F">
                      <w:r>
                        <w:t>Yes</w:t>
                      </w:r>
                    </w:p>
                  </w:txbxContent>
                </v:textbox>
                <w10:wrap type="square"/>
              </v:shape>
            </w:pict>
          </mc:Fallback>
        </mc:AlternateContent>
      </w:r>
    </w:p>
    <w:p w:rsidR="006F0A2F" w:rsidRPr="00633276" w:rsidRDefault="006F0A2F" w:rsidP="006F0A2F">
      <w:r>
        <w:rPr>
          <w:noProof/>
          <w:lang w:eastAsia="en-NZ"/>
        </w:rPr>
        <mc:AlternateContent>
          <mc:Choice Requires="wps">
            <w:drawing>
              <wp:anchor distT="45720" distB="45720" distL="114300" distR="114300" simplePos="0" relativeHeight="251759616" behindDoc="0" locked="0" layoutInCell="1" allowOverlap="1" wp14:anchorId="5DBE2053" wp14:editId="61EAF4C7">
                <wp:simplePos x="0" y="0"/>
                <wp:positionH relativeFrom="column">
                  <wp:posOffset>5048250</wp:posOffset>
                </wp:positionH>
                <wp:positionV relativeFrom="paragraph">
                  <wp:posOffset>212090</wp:posOffset>
                </wp:positionV>
                <wp:extent cx="390525" cy="247650"/>
                <wp:effectExtent l="0" t="0" r="28575" b="1905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solidFill>
                            <a:srgbClr val="000000"/>
                          </a:solidFill>
                          <a:miter lim="800000"/>
                          <a:headEnd/>
                          <a:tailEnd/>
                        </a:ln>
                      </wps:spPr>
                      <wps:txbx>
                        <w:txbxContent>
                          <w:p w:rsidR="006F0A2F" w:rsidRDefault="006F0A2F" w:rsidP="006F0A2F">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E2053" id="_x0000_s1052" type="#_x0000_t202" style="position:absolute;margin-left:397.5pt;margin-top:16.7pt;width:30.75pt;height:19.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">
                <v:textbox>
                  <w:txbxContent>
                    <w:p w:rsidR="006F0A2F" w:rsidRDefault="006F0A2F" w:rsidP="006F0A2F">
                      <w:r>
                        <w:t>Yes</w:t>
                      </w:r>
                    </w:p>
                  </w:txbxContent>
                </v:textbox>
                <w10:wrap type="square"/>
              </v:shape>
            </w:pict>
          </mc:Fallback>
        </mc:AlternateContent>
      </w:r>
    </w:p>
    <w:p w:rsidR="006F0A2F" w:rsidRPr="00633276" w:rsidRDefault="006F0A2F" w:rsidP="006F0A2F"/>
    <w:p w:rsidR="006F0A2F" w:rsidRPr="00633276" w:rsidRDefault="006F0A2F" w:rsidP="006F0A2F">
      <w:r>
        <w:rPr>
          <w:noProof/>
          <w:lang w:eastAsia="en-NZ"/>
        </w:rPr>
        <mc:AlternateContent>
          <mc:Choice Requires="wps">
            <w:drawing>
              <wp:anchor distT="0" distB="0" distL="114300" distR="114300" simplePos="0" relativeHeight="251755520" behindDoc="0" locked="0" layoutInCell="1" allowOverlap="1" wp14:anchorId="0DBD7453" wp14:editId="38245B8F">
                <wp:simplePos x="0" y="0"/>
                <wp:positionH relativeFrom="column">
                  <wp:posOffset>1790700</wp:posOffset>
                </wp:positionH>
                <wp:positionV relativeFrom="paragraph">
                  <wp:posOffset>69215</wp:posOffset>
                </wp:positionV>
                <wp:extent cx="495300" cy="104775"/>
                <wp:effectExtent l="0" t="19050" r="38100" b="47625"/>
                <wp:wrapNone/>
                <wp:docPr id="223" name="Right Arrow 223"/>
                <wp:cNvGraphicFramePr/>
                <a:graphic xmlns:a="http://schemas.openxmlformats.org/drawingml/2006/main">
                  <a:graphicData uri="http://schemas.microsoft.com/office/word/2010/wordprocessingShape">
                    <wps:wsp>
                      <wps:cNvSpPr/>
                      <wps:spPr>
                        <a:xfrm>
                          <a:off x="0" y="0"/>
                          <a:ext cx="49530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013E2" id="Right Arrow 223" o:spid="_x0000_s1026" type="#_x0000_t13" style="position:absolute;margin-left:141pt;margin-top:5.45pt;width:39pt;height: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" adj="19315" fillcolor="#5b9bd5 [3204]" strokecolor="#1f4d78 [1604]" strokeweight="1pt"/>
            </w:pict>
          </mc:Fallback>
        </mc:AlternateContent>
      </w:r>
      <w:r>
        <w:rPr>
          <w:noProof/>
          <w:lang w:eastAsia="en-NZ"/>
        </w:rPr>
        <mc:AlternateContent>
          <mc:Choice Requires="wps">
            <w:drawing>
              <wp:anchor distT="0" distB="0" distL="114300" distR="114300" simplePos="0" relativeHeight="251754496" behindDoc="0" locked="0" layoutInCell="1" allowOverlap="1" wp14:anchorId="65D95AC2" wp14:editId="5E7BAE33">
                <wp:simplePos x="0" y="0"/>
                <wp:positionH relativeFrom="column">
                  <wp:posOffset>3819525</wp:posOffset>
                </wp:positionH>
                <wp:positionV relativeFrom="paragraph">
                  <wp:posOffset>88265</wp:posOffset>
                </wp:positionV>
                <wp:extent cx="409575" cy="95250"/>
                <wp:effectExtent l="19050" t="19050" r="28575" b="38100"/>
                <wp:wrapNone/>
                <wp:docPr id="320" name="Left Arrow 320"/>
                <wp:cNvGraphicFramePr/>
                <a:graphic xmlns:a="http://schemas.openxmlformats.org/drawingml/2006/main">
                  <a:graphicData uri="http://schemas.microsoft.com/office/word/2010/wordprocessingShape">
                    <wps:wsp>
                      <wps:cNvSpPr/>
                      <wps:spPr>
                        <a:xfrm>
                          <a:off x="0" y="0"/>
                          <a:ext cx="409575" cy="95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3B29D" id="Left Arrow 320" o:spid="_x0000_s1026" type="#_x0000_t66" style="position:absolute;margin-left:300.75pt;margin-top:6.95pt;width:32.25pt;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" adj="2512" fillcolor="#5b9bd5 [3204]" strokecolor="#1f4d78 [1604]" strokeweight="1pt"/>
            </w:pict>
          </mc:Fallback>
        </mc:AlternateContent>
      </w:r>
    </w:p>
    <w:p w:rsidR="006F0A2F" w:rsidRDefault="006F0A2F" w:rsidP="006F0A2F"/>
    <w:p w:rsidR="006F0A2F" w:rsidRDefault="006F0A2F" w:rsidP="006F0A2F"/>
    <w:p w:rsidR="006F0A2F" w:rsidRDefault="006F0A2F" w:rsidP="006F0A2F">
      <w:r>
        <w:rPr>
          <w:noProof/>
          <w:lang w:eastAsia="en-NZ"/>
        </w:rPr>
        <mc:AlternateContent>
          <mc:Choice Requires="wps">
            <w:drawing>
              <wp:anchor distT="0" distB="0" distL="114300" distR="114300" simplePos="0" relativeHeight="251762688" behindDoc="0" locked="0" layoutInCell="1" allowOverlap="1" wp14:anchorId="49D6BFAE" wp14:editId="4E84584B">
                <wp:simplePos x="0" y="0"/>
                <wp:positionH relativeFrom="column">
                  <wp:posOffset>3048000</wp:posOffset>
                </wp:positionH>
                <wp:positionV relativeFrom="paragraph">
                  <wp:posOffset>212090</wp:posOffset>
                </wp:positionV>
                <wp:extent cx="104775" cy="323850"/>
                <wp:effectExtent l="19050" t="0" r="47625" b="38100"/>
                <wp:wrapNone/>
                <wp:docPr id="321" name="Down Arrow 321"/>
                <wp:cNvGraphicFramePr/>
                <a:graphic xmlns:a="http://schemas.openxmlformats.org/drawingml/2006/main">
                  <a:graphicData uri="http://schemas.microsoft.com/office/word/2010/wordprocessingShape">
                    <wps:wsp>
                      <wps:cNvSpPr/>
                      <wps:spPr>
                        <a:xfrm>
                          <a:off x="0" y="0"/>
                          <a:ext cx="104775"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644E3E" id="Down Arrow 321" o:spid="_x0000_s1026" type="#_x0000_t67" style="position:absolute;margin-left:240pt;margin-top:16.7pt;width:8.25pt;height:25.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" adj="18106" fillcolor="#5b9bd5 [3204]" strokecolor="#1f4d78 [1604]" strokeweight="1pt"/>
            </w:pict>
          </mc:Fallback>
        </mc:AlternateContent>
      </w:r>
      <w:r>
        <w:rPr>
          <w:noProof/>
          <w:lang w:eastAsia="en-NZ"/>
        </w:rPr>
        <mc:AlternateContent>
          <mc:Choice Requires="wps">
            <w:drawing>
              <wp:anchor distT="0" distB="0" distL="114300" distR="114300" simplePos="0" relativeHeight="251729920" behindDoc="0" locked="0" layoutInCell="1" allowOverlap="1" wp14:anchorId="463C062B" wp14:editId="07C5800F">
                <wp:simplePos x="0" y="0"/>
                <wp:positionH relativeFrom="column">
                  <wp:posOffset>3095625</wp:posOffset>
                </wp:positionH>
                <wp:positionV relativeFrom="paragraph">
                  <wp:posOffset>1259840</wp:posOffset>
                </wp:positionV>
                <wp:extent cx="142875" cy="361950"/>
                <wp:effectExtent l="19050" t="0" r="47625" b="38100"/>
                <wp:wrapNone/>
                <wp:docPr id="322" name="Down Arrow 322"/>
                <wp:cNvGraphicFramePr/>
                <a:graphic xmlns:a="http://schemas.openxmlformats.org/drawingml/2006/main">
                  <a:graphicData uri="http://schemas.microsoft.com/office/word/2010/wordprocessingShape">
                    <wps:wsp>
                      <wps:cNvSpPr/>
                      <wps:spPr>
                        <a:xfrm>
                          <a:off x="0" y="0"/>
                          <a:ext cx="14287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1669C" id="Down Arrow 322" o:spid="_x0000_s1026" type="#_x0000_t67" style="position:absolute;margin-left:243.75pt;margin-top:99.2pt;width:11.25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" adj="17337" fillcolor="#5b9bd5 [3204]" strokecolor="#1f4d78 [1604]" strokeweight="1pt"/>
            </w:pict>
          </mc:Fallback>
        </mc:AlternateContent>
      </w:r>
      <w:r>
        <w:rPr>
          <w:noProof/>
          <w:lang w:eastAsia="en-NZ"/>
        </w:rPr>
        <mc:AlternateContent>
          <mc:Choice Requires="wps">
            <w:drawing>
              <wp:anchor distT="0" distB="0" distL="114300" distR="114300" simplePos="0" relativeHeight="251722752" behindDoc="0" locked="0" layoutInCell="1" allowOverlap="1" wp14:anchorId="3ECE6A29" wp14:editId="0FCB6EE7">
                <wp:simplePos x="0" y="0"/>
                <wp:positionH relativeFrom="column">
                  <wp:posOffset>2047875</wp:posOffset>
                </wp:positionH>
                <wp:positionV relativeFrom="paragraph">
                  <wp:posOffset>1626235</wp:posOffset>
                </wp:positionV>
                <wp:extent cx="2247900" cy="952500"/>
                <wp:effectExtent l="0" t="0" r="19050" b="19050"/>
                <wp:wrapNone/>
                <wp:docPr id="323" name="Text Box 323"/>
                <wp:cNvGraphicFramePr/>
                <a:graphic xmlns:a="http://schemas.openxmlformats.org/drawingml/2006/main">
                  <a:graphicData uri="http://schemas.microsoft.com/office/word/2010/wordprocessingShape">
                    <wps:wsp>
                      <wps:cNvSpPr txBox="1"/>
                      <wps:spPr>
                        <a:xfrm>
                          <a:off x="0" y="0"/>
                          <a:ext cx="2247900" cy="952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F0A2F" w:rsidRDefault="006F0A2F" w:rsidP="006F0A2F">
                            <w:r>
                              <w:t>3 months: RA records medications, repeat EFS, QOL scores</w:t>
                            </w:r>
                          </w:p>
                          <w:p w:rsidR="006F0A2F" w:rsidRDefault="006F0A2F" w:rsidP="006F0A2F">
                            <w:r>
                              <w:t>6 months: RA records medications, repeat EFS, QOL scores</w:t>
                            </w:r>
                          </w:p>
                          <w:p w:rsidR="006F0A2F" w:rsidRDefault="006F0A2F" w:rsidP="006F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E6A29" id="Text Box 323" o:spid="_x0000_s1053" type="#_x0000_t202" style="position:absolute;margin-left:161.25pt;margin-top:128.05pt;width:177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" fillcolor="white [3201]" strokecolor="black [3213]" strokeweight="1pt">
                <v:textbox>
                  <w:txbxContent>
                    <w:p w:rsidR="006F0A2F" w:rsidRDefault="006F0A2F" w:rsidP="006F0A2F">
                      <w:r>
                        <w:t>3 months: RA records medications, repeat EFS, QOL scores</w:t>
                      </w:r>
                    </w:p>
                    <w:p w:rsidR="006F0A2F" w:rsidRDefault="006F0A2F" w:rsidP="006F0A2F">
                      <w:r>
                        <w:t>6 months: RA records medications, repeat EFS, QOL scores</w:t>
                      </w:r>
                    </w:p>
                    <w:p w:rsidR="006F0A2F" w:rsidRDefault="006F0A2F" w:rsidP="006F0A2F"/>
                  </w:txbxContent>
                </v:textbox>
              </v:shape>
            </w:pict>
          </mc:Fallback>
        </mc:AlternateContent>
      </w:r>
      <w:r>
        <w:rPr>
          <w:noProof/>
          <w:lang w:eastAsia="en-NZ"/>
        </w:rPr>
        <mc:AlternateContent>
          <mc:Choice Requires="wps">
            <w:drawing>
              <wp:anchor distT="45720" distB="45720" distL="114300" distR="114300" simplePos="0" relativeHeight="251761664" behindDoc="0" locked="0" layoutInCell="1" allowOverlap="1" wp14:anchorId="0A6A5CC0" wp14:editId="2D74FA82">
                <wp:simplePos x="0" y="0"/>
                <wp:positionH relativeFrom="column">
                  <wp:posOffset>2314575</wp:posOffset>
                </wp:positionH>
                <wp:positionV relativeFrom="paragraph">
                  <wp:posOffset>535940</wp:posOffset>
                </wp:positionV>
                <wp:extent cx="1647825" cy="704850"/>
                <wp:effectExtent l="0" t="0" r="28575" b="19050"/>
                <wp:wrapSquare wrapText="bothSides"/>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704850"/>
                        </a:xfrm>
                        <a:prstGeom prst="rect">
                          <a:avLst/>
                        </a:prstGeom>
                        <a:solidFill>
                          <a:srgbClr val="FFFFFF"/>
                        </a:solidFill>
                        <a:ln w="9525">
                          <a:solidFill>
                            <a:srgbClr val="000000"/>
                          </a:solidFill>
                          <a:miter lim="800000"/>
                          <a:headEnd/>
                          <a:tailEnd/>
                        </a:ln>
                      </wps:spPr>
                      <wps:txbx>
                        <w:txbxContent>
                          <w:p w:rsidR="006F0A2F" w:rsidRDefault="006F0A2F" w:rsidP="006F0A2F">
                            <w:r>
                              <w:t>GP reviews patient (EPOA/ significant other)</w:t>
                            </w:r>
                          </w:p>
                          <w:p w:rsidR="006F0A2F" w:rsidRDefault="006F0A2F" w:rsidP="006F0A2F">
                            <w:r>
                              <w:t>Discuss medications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A5CC0" id="_x0000_s1054" type="#_x0000_t202" style="position:absolute;margin-left:182.25pt;margin-top:42.2pt;width:129.75pt;height:55.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">
                <v:textbox>
                  <w:txbxContent>
                    <w:p w:rsidR="006F0A2F" w:rsidRDefault="006F0A2F" w:rsidP="006F0A2F">
                      <w:r>
                        <w:t>GP reviews patient (EPOA/ significant other)</w:t>
                      </w:r>
                    </w:p>
                    <w:p w:rsidR="006F0A2F" w:rsidRDefault="006F0A2F" w:rsidP="006F0A2F">
                      <w:r>
                        <w:t>Discuss medications</w:t>
                      </w:r>
                    </w:p>
                  </w:txbxContent>
                </v:textbox>
                <w10:wrap type="square"/>
              </v:shape>
            </w:pict>
          </mc:Fallback>
        </mc:AlternateContent>
      </w:r>
    </w:p>
    <w:p w:rsidR="006F0A2F" w:rsidRDefault="006F0A2F"/>
    <w:p w:rsidR="006F0A2F" w:rsidRDefault="006F0A2F"/>
    <w:p w:rsidR="0062263B" w:rsidRDefault="00446ACD" w:rsidP="0062263B">
      <w:r>
        <w:br w:type="page"/>
      </w:r>
    </w:p>
    <w:p w:rsidR="006F0A2F" w:rsidRDefault="006F0A2F" w:rsidP="0062263B"/>
    <w:p w:rsidR="006F0A2F" w:rsidRDefault="006F0A2F" w:rsidP="006F0A2F">
      <w:r>
        <w:rPr>
          <w:noProof/>
          <w:lang w:eastAsia="en-NZ"/>
        </w:rPr>
        <mc:AlternateContent>
          <mc:Choice Requires="wps">
            <w:drawing>
              <wp:anchor distT="45720" distB="45720" distL="114300" distR="114300" simplePos="0" relativeHeight="251801600" behindDoc="0" locked="0" layoutInCell="1" allowOverlap="1" wp14:anchorId="3C882E1A" wp14:editId="4F5D6181">
                <wp:simplePos x="0" y="0"/>
                <wp:positionH relativeFrom="column">
                  <wp:posOffset>-523875</wp:posOffset>
                </wp:positionH>
                <wp:positionV relativeFrom="paragraph">
                  <wp:posOffset>9525</wp:posOffset>
                </wp:positionV>
                <wp:extent cx="1276350" cy="1404620"/>
                <wp:effectExtent l="19050" t="1905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28575">
                          <a:solidFill>
                            <a:schemeClr val="accent1"/>
                          </a:solidFill>
                          <a:miter lim="800000"/>
                          <a:headEnd/>
                          <a:tailEnd/>
                        </a:ln>
                      </wps:spPr>
                      <wps:txbx>
                        <w:txbxContent>
                          <w:p w:rsidR="006F0A2F" w:rsidRPr="00340658" w:rsidRDefault="006F0A2F" w:rsidP="006F0A2F">
                            <w:pPr>
                              <w:pStyle w:val="Heading3"/>
                              <w:rPr>
                                <w14:textOutline w14:w="9525" w14:cap="rnd" w14:cmpd="sng" w14:algn="ctr">
                                  <w14:solidFill>
                                    <w14:schemeClr w14:val="accent1"/>
                                  </w14:solidFill>
                                  <w14:prstDash w14:val="solid"/>
                                  <w14:bevel/>
                                </w14:textOutline>
                              </w:rPr>
                            </w:pPr>
                            <w:r w:rsidRPr="00340658">
                              <w:rPr>
                                <w14:textOutline w14:w="9525" w14:cap="rnd" w14:cmpd="sng" w14:algn="ctr">
                                  <w14:solidFill>
                                    <w14:schemeClr w14:val="accent1"/>
                                  </w14:solidFill>
                                  <w14:prstDash w14:val="solid"/>
                                  <w14:bevel/>
                                </w14:textOutline>
                              </w:rPr>
                              <w:t>Flow chart two:</w:t>
                            </w:r>
                          </w:p>
                          <w:p w:rsidR="006F0A2F" w:rsidRPr="00340658" w:rsidRDefault="006F0A2F" w:rsidP="006F0A2F">
                            <w:pPr>
                              <w:pStyle w:val="Heading3"/>
                              <w:rPr>
                                <w14:textOutline w14:w="9525" w14:cap="rnd" w14:cmpd="sng" w14:algn="ctr">
                                  <w14:solidFill>
                                    <w14:schemeClr w14:val="accent1"/>
                                  </w14:solidFill>
                                  <w14:prstDash w14:val="solid"/>
                                  <w14:bevel/>
                                </w14:textOutline>
                              </w:rPr>
                            </w:pPr>
                            <w:r w:rsidRPr="00340658">
                              <w:rPr>
                                <w14:textOutline w14:w="9525" w14:cap="rnd" w14:cmpd="sng" w14:algn="ctr">
                                  <w14:solidFill>
                                    <w14:schemeClr w14:val="accent1"/>
                                  </w14:solidFill>
                                  <w14:prstDash w14:val="solid"/>
                                  <w14:bevel/>
                                </w14:textOutline>
                              </w:rPr>
                              <w:t>Control facilities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882E1A" id="_x0000_s1055" type="#_x0000_t202" style="position:absolute;margin-left:-41.25pt;margin-top:.75pt;width:100.5pt;height:110.6pt;z-index:251801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" strokecolor="#5b9bd5 [3204]" strokeweight="2.25pt">
                <v:textbox style="mso-fit-shape-to-text:t">
                  <w:txbxContent>
                    <w:p w:rsidR="006F0A2F" w:rsidRPr="00340658" w:rsidRDefault="006F0A2F" w:rsidP="006F0A2F">
                      <w:pPr>
                        <w:pStyle w:val="Heading3"/>
                        <w:rPr>
                          <w14:textOutline w14:w="9525" w14:cap="rnd" w14:cmpd="sng" w14:algn="ctr">
                            <w14:solidFill>
                              <w14:schemeClr w14:val="accent1"/>
                            </w14:solidFill>
                            <w14:prstDash w14:val="solid"/>
                            <w14:bevel/>
                          </w14:textOutline>
                        </w:rPr>
                      </w:pPr>
                      <w:r w:rsidRPr="00340658">
                        <w:rPr>
                          <w14:textOutline w14:w="9525" w14:cap="rnd" w14:cmpd="sng" w14:algn="ctr">
                            <w14:solidFill>
                              <w14:schemeClr w14:val="accent1"/>
                            </w14:solidFill>
                            <w14:prstDash w14:val="solid"/>
                            <w14:bevel/>
                          </w14:textOutline>
                        </w:rPr>
                        <w:t>Flow chart two:</w:t>
                      </w:r>
                    </w:p>
                    <w:p w:rsidR="006F0A2F" w:rsidRPr="00340658" w:rsidRDefault="006F0A2F" w:rsidP="006F0A2F">
                      <w:pPr>
                        <w:pStyle w:val="Heading3"/>
                        <w:rPr>
                          <w14:textOutline w14:w="9525" w14:cap="rnd" w14:cmpd="sng" w14:algn="ctr">
                            <w14:solidFill>
                              <w14:schemeClr w14:val="accent1"/>
                            </w14:solidFill>
                            <w14:prstDash w14:val="solid"/>
                            <w14:bevel/>
                          </w14:textOutline>
                        </w:rPr>
                      </w:pPr>
                      <w:r w:rsidRPr="00340658">
                        <w:rPr>
                          <w14:textOutline w14:w="9525" w14:cap="rnd" w14:cmpd="sng" w14:algn="ctr">
                            <w14:solidFill>
                              <w14:schemeClr w14:val="accent1"/>
                            </w14:solidFill>
                            <w14:prstDash w14:val="solid"/>
                            <w14:bevel/>
                          </w14:textOutline>
                        </w:rPr>
                        <w:t>Control facilities</w:t>
                      </w:r>
                    </w:p>
                  </w:txbxContent>
                </v:textbox>
                <w10:wrap type="square"/>
              </v:shape>
            </w:pict>
          </mc:Fallback>
        </mc:AlternateContent>
      </w:r>
      <w:r>
        <w:rPr>
          <w:noProof/>
          <w:lang w:eastAsia="en-NZ"/>
        </w:rPr>
        <mc:AlternateContent>
          <mc:Choice Requires="wps">
            <w:drawing>
              <wp:anchor distT="45720" distB="45720" distL="114300" distR="114300" simplePos="0" relativeHeight="251765760" behindDoc="0" locked="0" layoutInCell="1" allowOverlap="1" wp14:anchorId="4C7273B8" wp14:editId="5DCE3C39">
                <wp:simplePos x="0" y="0"/>
                <wp:positionH relativeFrom="margin">
                  <wp:posOffset>2066925</wp:posOffset>
                </wp:positionH>
                <wp:positionV relativeFrom="paragraph">
                  <wp:posOffset>56515</wp:posOffset>
                </wp:positionV>
                <wp:extent cx="16954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solidFill>
                            <a:srgbClr val="000000"/>
                          </a:solidFill>
                          <a:miter lim="800000"/>
                          <a:headEnd/>
                          <a:tailEnd/>
                        </a:ln>
                      </wps:spPr>
                      <wps:txbx>
                        <w:txbxContent>
                          <w:p w:rsidR="006F0A2F" w:rsidRDefault="006F0A2F" w:rsidP="006F0A2F">
                            <w:r>
                              <w:t>Older Person enters ARC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273B8" id="_x0000_s1056" type="#_x0000_t202" style="position:absolute;margin-left:162.75pt;margin-top:4.45pt;width:133.5pt;height:110.6pt;z-index:251765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">
                <v:textbox style="mso-fit-shape-to-text:t">
                  <w:txbxContent>
                    <w:p w:rsidR="006F0A2F" w:rsidRDefault="006F0A2F" w:rsidP="006F0A2F">
                      <w:r>
                        <w:t>Older Person enters ARC</w:t>
                      </w:r>
                    </w:p>
                  </w:txbxContent>
                </v:textbox>
                <w10:wrap type="square" anchorx="margin"/>
              </v:shape>
            </w:pict>
          </mc:Fallback>
        </mc:AlternateContent>
      </w:r>
    </w:p>
    <w:p w:rsidR="006F0A2F" w:rsidRDefault="006F0A2F" w:rsidP="006F0A2F">
      <w:r>
        <w:rPr>
          <w:noProof/>
          <w:lang w:eastAsia="en-NZ"/>
        </w:rPr>
        <mc:AlternateContent>
          <mc:Choice Requires="wps">
            <w:drawing>
              <wp:anchor distT="0" distB="0" distL="114300" distR="114300" simplePos="0" relativeHeight="251772928" behindDoc="0" locked="0" layoutInCell="1" allowOverlap="1" wp14:anchorId="4BE94381" wp14:editId="4ECF7BD0">
                <wp:simplePos x="0" y="0"/>
                <wp:positionH relativeFrom="margin">
                  <wp:align>center</wp:align>
                </wp:positionH>
                <wp:positionV relativeFrom="paragraph">
                  <wp:posOffset>148590</wp:posOffset>
                </wp:positionV>
                <wp:extent cx="114300" cy="266700"/>
                <wp:effectExtent l="19050" t="0" r="38100" b="38100"/>
                <wp:wrapNone/>
                <wp:docPr id="15" name="Down Arrow 15"/>
                <wp:cNvGraphicFramePr/>
                <a:graphic xmlns:a="http://schemas.openxmlformats.org/drawingml/2006/main">
                  <a:graphicData uri="http://schemas.microsoft.com/office/word/2010/wordprocessingShape">
                    <wps:wsp>
                      <wps:cNvSpPr/>
                      <wps:spPr>
                        <a:xfrm>
                          <a:off x="0" y="0"/>
                          <a:ext cx="11430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CA326" id="Down Arrow 15" o:spid="_x0000_s1026" type="#_x0000_t67" style="position:absolute;margin-left:0;margin-top:11.7pt;width:9pt;height:21pt;z-index:251772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" adj="16971" fillcolor="#5b9bd5 [3204]" strokecolor="#1f4d78 [1604]" strokeweight="1pt">
                <w10:wrap anchorx="margin"/>
              </v:shape>
            </w:pict>
          </mc:Fallback>
        </mc:AlternateContent>
      </w:r>
    </w:p>
    <w:p w:rsidR="006F0A2F" w:rsidRDefault="006F0A2F" w:rsidP="006F0A2F">
      <w:r>
        <w:rPr>
          <w:noProof/>
          <w:lang w:eastAsia="en-NZ"/>
        </w:rPr>
        <mc:AlternateContent>
          <mc:Choice Requires="wps">
            <w:drawing>
              <wp:anchor distT="0" distB="0" distL="114300" distR="114300" simplePos="0" relativeHeight="251766784" behindDoc="0" locked="0" layoutInCell="1" allowOverlap="1" wp14:anchorId="08CDAD23" wp14:editId="5577D1A2">
                <wp:simplePos x="0" y="0"/>
                <wp:positionH relativeFrom="column">
                  <wp:posOffset>2000250</wp:posOffset>
                </wp:positionH>
                <wp:positionV relativeFrom="paragraph">
                  <wp:posOffset>167005</wp:posOffset>
                </wp:positionV>
                <wp:extent cx="179070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907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A2F" w:rsidRDefault="006F0A2F" w:rsidP="006F0A2F">
                            <w:proofErr w:type="spellStart"/>
                            <w:r>
                              <w:t>InterRAI</w:t>
                            </w:r>
                            <w:proofErr w:type="spellEnd"/>
                            <w:r>
                              <w:t xml:space="preserve"> LTCF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DAD23" id="Text Box 1" o:spid="_x0000_s1057" type="#_x0000_t202" style="position:absolute;margin-left:157.5pt;margin-top:13.15pt;width:141pt;height: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" fillcolor="white [3201]" strokeweight=".5pt">
                <v:textbox>
                  <w:txbxContent>
                    <w:p w:rsidR="006F0A2F" w:rsidRDefault="006F0A2F" w:rsidP="006F0A2F">
                      <w:proofErr w:type="spellStart"/>
                      <w:r>
                        <w:t>InterRAI</w:t>
                      </w:r>
                      <w:proofErr w:type="spellEnd"/>
                      <w:r>
                        <w:t xml:space="preserve"> LTCF completed</w:t>
                      </w:r>
                    </w:p>
                  </w:txbxContent>
                </v:textbox>
              </v:shape>
            </w:pict>
          </mc:Fallback>
        </mc:AlternateContent>
      </w:r>
    </w:p>
    <w:p w:rsidR="006F0A2F" w:rsidRDefault="006F0A2F" w:rsidP="006F0A2F">
      <w:r>
        <w:rPr>
          <w:noProof/>
          <w:lang w:eastAsia="en-NZ"/>
        </w:rPr>
        <mc:AlternateContent>
          <mc:Choice Requires="wps">
            <w:drawing>
              <wp:anchor distT="0" distB="0" distL="114300" distR="114300" simplePos="0" relativeHeight="251794432" behindDoc="0" locked="0" layoutInCell="1" allowOverlap="1" wp14:anchorId="70B21D59" wp14:editId="7C1CD5F1">
                <wp:simplePos x="0" y="0"/>
                <wp:positionH relativeFrom="column">
                  <wp:posOffset>5419725</wp:posOffset>
                </wp:positionH>
                <wp:positionV relativeFrom="paragraph">
                  <wp:posOffset>3515359</wp:posOffset>
                </wp:positionV>
                <wp:extent cx="314325" cy="102235"/>
                <wp:effectExtent l="0" t="19050" r="47625" b="31115"/>
                <wp:wrapNone/>
                <wp:docPr id="305" name="Right Arrow 305"/>
                <wp:cNvGraphicFramePr/>
                <a:graphic xmlns:a="http://schemas.openxmlformats.org/drawingml/2006/main">
                  <a:graphicData uri="http://schemas.microsoft.com/office/word/2010/wordprocessingShape">
                    <wps:wsp>
                      <wps:cNvSpPr/>
                      <wps:spPr>
                        <a:xfrm>
                          <a:off x="0" y="0"/>
                          <a:ext cx="314325" cy="1022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E2666D" id="Right Arrow 305" o:spid="_x0000_s1026" type="#_x0000_t13" style="position:absolute;margin-left:426.75pt;margin-top:276.8pt;width:24.75pt;height:8.0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" adj="18087" fillcolor="#5b9bd5 [3204]" strokecolor="#1f4d78 [1604]" strokeweight="1pt"/>
            </w:pict>
          </mc:Fallback>
        </mc:AlternateContent>
      </w:r>
      <w:r>
        <w:rPr>
          <w:noProof/>
          <w:lang w:eastAsia="en-NZ"/>
        </w:rPr>
        <mc:AlternateContent>
          <mc:Choice Requires="wps">
            <w:drawing>
              <wp:anchor distT="0" distB="0" distL="114300" distR="114300" simplePos="0" relativeHeight="251793408" behindDoc="0" locked="0" layoutInCell="1" allowOverlap="1" wp14:anchorId="79486D11" wp14:editId="6A8D2261">
                <wp:simplePos x="0" y="0"/>
                <wp:positionH relativeFrom="column">
                  <wp:posOffset>5362575</wp:posOffset>
                </wp:positionH>
                <wp:positionV relativeFrom="paragraph">
                  <wp:posOffset>2477135</wp:posOffset>
                </wp:positionV>
                <wp:extent cx="361950" cy="102235"/>
                <wp:effectExtent l="0" t="19050" r="38100" b="31115"/>
                <wp:wrapNone/>
                <wp:docPr id="303" name="Right Arrow 303"/>
                <wp:cNvGraphicFramePr/>
                <a:graphic xmlns:a="http://schemas.openxmlformats.org/drawingml/2006/main">
                  <a:graphicData uri="http://schemas.microsoft.com/office/word/2010/wordprocessingShape">
                    <wps:wsp>
                      <wps:cNvSpPr/>
                      <wps:spPr>
                        <a:xfrm>
                          <a:off x="0" y="0"/>
                          <a:ext cx="361950" cy="1022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76E273" id="Right Arrow 303" o:spid="_x0000_s1026" type="#_x0000_t13" style="position:absolute;margin-left:422.25pt;margin-top:195.05pt;width:28.5pt;height:8.0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" adj="18549" fillcolor="#5b9bd5 [3204]" strokecolor="#1f4d78 [1604]" strokeweight="1pt"/>
            </w:pict>
          </mc:Fallback>
        </mc:AlternateContent>
      </w:r>
      <w:r>
        <w:rPr>
          <w:noProof/>
          <w:lang w:eastAsia="en-NZ"/>
        </w:rPr>
        <mc:AlternateContent>
          <mc:Choice Requires="wps">
            <w:drawing>
              <wp:anchor distT="45720" distB="45720" distL="114300" distR="114300" simplePos="0" relativeHeight="251778048" behindDoc="0" locked="0" layoutInCell="1" allowOverlap="1" wp14:anchorId="436CD128" wp14:editId="40A0D747">
                <wp:simplePos x="0" y="0"/>
                <wp:positionH relativeFrom="leftMargin">
                  <wp:align>right</wp:align>
                </wp:positionH>
                <wp:positionV relativeFrom="paragraph">
                  <wp:posOffset>2458085</wp:posOffset>
                </wp:positionV>
                <wp:extent cx="428625" cy="26670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solidFill>
                            <a:srgbClr val="000000"/>
                          </a:solidFill>
                          <a:miter lim="800000"/>
                          <a:headEnd/>
                          <a:tailEnd/>
                        </a:ln>
                      </wps:spPr>
                      <wps:txbx>
                        <w:txbxContent>
                          <w:p w:rsidR="006F0A2F" w:rsidRDefault="006F0A2F" w:rsidP="006F0A2F">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CD128" id="_x0000_s1058" type="#_x0000_t202" style="position:absolute;margin-left:-17.45pt;margin-top:193.55pt;width:33.75pt;height:21pt;z-index:25177804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">
                <v:textbox>
                  <w:txbxContent>
                    <w:p w:rsidR="006F0A2F" w:rsidRDefault="006F0A2F" w:rsidP="006F0A2F">
                      <w:r>
                        <w:t>No</w:t>
                      </w:r>
                    </w:p>
                  </w:txbxContent>
                </v:textbox>
                <w10:wrap type="square" anchorx="margin"/>
              </v:shape>
            </w:pict>
          </mc:Fallback>
        </mc:AlternateContent>
      </w:r>
      <w:r>
        <w:rPr>
          <w:noProof/>
          <w:lang w:eastAsia="en-NZ"/>
        </w:rPr>
        <mc:AlternateContent>
          <mc:Choice Requires="wps">
            <w:drawing>
              <wp:anchor distT="0" distB="0" distL="114300" distR="114300" simplePos="0" relativeHeight="251781120" behindDoc="0" locked="0" layoutInCell="1" allowOverlap="1" wp14:anchorId="756FA046" wp14:editId="56648355">
                <wp:simplePos x="0" y="0"/>
                <wp:positionH relativeFrom="column">
                  <wp:posOffset>-1</wp:posOffset>
                </wp:positionH>
                <wp:positionV relativeFrom="paragraph">
                  <wp:posOffset>2553335</wp:posOffset>
                </wp:positionV>
                <wp:extent cx="523875" cy="104775"/>
                <wp:effectExtent l="19050" t="19050" r="28575" b="47625"/>
                <wp:wrapNone/>
                <wp:docPr id="290" name="Left Arrow 290"/>
                <wp:cNvGraphicFramePr/>
                <a:graphic xmlns:a="http://schemas.openxmlformats.org/drawingml/2006/main">
                  <a:graphicData uri="http://schemas.microsoft.com/office/word/2010/wordprocessingShape">
                    <wps:wsp>
                      <wps:cNvSpPr/>
                      <wps:spPr>
                        <a:xfrm>
                          <a:off x="0" y="0"/>
                          <a:ext cx="523875"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68741" id="Left Arrow 290" o:spid="_x0000_s1026" type="#_x0000_t66" style="position:absolute;margin-left:0;margin-top:201.05pt;width:41.25pt;height: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" adj="2160" fillcolor="#5b9bd5 [3204]" strokecolor="#1f4d78 [1604]" strokeweight="1pt"/>
            </w:pict>
          </mc:Fallback>
        </mc:AlternateContent>
      </w:r>
      <w:r>
        <w:rPr>
          <w:noProof/>
          <w:lang w:eastAsia="en-NZ"/>
        </w:rPr>
        <mc:AlternateContent>
          <mc:Choice Requires="wps">
            <w:drawing>
              <wp:anchor distT="0" distB="0" distL="114300" distR="114300" simplePos="0" relativeHeight="251782144" behindDoc="0" locked="0" layoutInCell="1" allowOverlap="1" wp14:anchorId="690F2EEA" wp14:editId="0687BB73">
                <wp:simplePos x="0" y="0"/>
                <wp:positionH relativeFrom="margin">
                  <wp:align>left</wp:align>
                </wp:positionH>
                <wp:positionV relativeFrom="paragraph">
                  <wp:posOffset>3582035</wp:posOffset>
                </wp:positionV>
                <wp:extent cx="504825" cy="114300"/>
                <wp:effectExtent l="19050" t="19050" r="28575" b="38100"/>
                <wp:wrapNone/>
                <wp:docPr id="291" name="Left Arrow 291"/>
                <wp:cNvGraphicFramePr/>
                <a:graphic xmlns:a="http://schemas.openxmlformats.org/drawingml/2006/main">
                  <a:graphicData uri="http://schemas.microsoft.com/office/word/2010/wordprocessingShape">
                    <wps:wsp>
                      <wps:cNvSpPr/>
                      <wps:spPr>
                        <a:xfrm>
                          <a:off x="0" y="0"/>
                          <a:ext cx="504825" cy="114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11E1F" id="Left Arrow 291" o:spid="_x0000_s1026" type="#_x0000_t66" style="position:absolute;margin-left:0;margin-top:282.05pt;width:39.75pt;height:9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" adj="2445" fillcolor="#5b9bd5 [3204]" strokecolor="#1f4d78 [1604]" strokeweight="1pt">
                <w10:wrap anchorx="margin"/>
              </v:shape>
            </w:pict>
          </mc:Fallback>
        </mc:AlternateContent>
      </w:r>
      <w:r>
        <w:rPr>
          <w:noProof/>
          <w:lang w:eastAsia="en-NZ"/>
        </w:rPr>
        <mc:AlternateContent>
          <mc:Choice Requires="wps">
            <w:drawing>
              <wp:anchor distT="45720" distB="45720" distL="114300" distR="114300" simplePos="0" relativeHeight="251788288" behindDoc="0" locked="0" layoutInCell="1" allowOverlap="1" wp14:anchorId="202EE898" wp14:editId="429DE370">
                <wp:simplePos x="0" y="0"/>
                <wp:positionH relativeFrom="rightMargin">
                  <wp:align>left</wp:align>
                </wp:positionH>
                <wp:positionV relativeFrom="paragraph">
                  <wp:posOffset>3425825</wp:posOffset>
                </wp:positionV>
                <wp:extent cx="361950" cy="2667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66700"/>
                        </a:xfrm>
                        <a:prstGeom prst="rect">
                          <a:avLst/>
                        </a:prstGeom>
                        <a:solidFill>
                          <a:srgbClr val="FFFFFF"/>
                        </a:solidFill>
                        <a:ln w="9525">
                          <a:solidFill>
                            <a:srgbClr val="000000"/>
                          </a:solidFill>
                          <a:miter lim="800000"/>
                          <a:headEnd/>
                          <a:tailEnd/>
                        </a:ln>
                      </wps:spPr>
                      <wps:txbx>
                        <w:txbxContent>
                          <w:p w:rsidR="006F0A2F" w:rsidRDefault="006F0A2F" w:rsidP="006F0A2F">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EE898" id="_x0000_s1059" type="#_x0000_t202" style="position:absolute;margin-left:0;margin-top:269.75pt;width:28.5pt;height:21pt;z-index:25178828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KWJQIAAEwEAAAOAAAAZHJzL2Uyb0RvYy54bWysVF1v2yAUfZ+0/4B4X+x4Sdp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">
                <v:textbox>
                  <w:txbxContent>
                    <w:p w:rsidR="006F0A2F" w:rsidRDefault="006F0A2F" w:rsidP="006F0A2F">
                      <w:r>
                        <w:t>No</w:t>
                      </w:r>
                    </w:p>
                  </w:txbxContent>
                </v:textbox>
                <w10:wrap type="square" anchorx="margin"/>
              </v:shape>
            </w:pict>
          </mc:Fallback>
        </mc:AlternateContent>
      </w:r>
      <w:r>
        <w:rPr>
          <w:noProof/>
          <w:lang w:eastAsia="en-NZ"/>
        </w:rPr>
        <mc:AlternateContent>
          <mc:Choice Requires="wps">
            <w:drawing>
              <wp:anchor distT="45720" distB="45720" distL="114300" distR="114300" simplePos="0" relativeHeight="251783168" behindDoc="0" locked="0" layoutInCell="1" allowOverlap="1" wp14:anchorId="3E2B1FD2" wp14:editId="177096DB">
                <wp:simplePos x="0" y="0"/>
                <wp:positionH relativeFrom="column">
                  <wp:posOffset>619125</wp:posOffset>
                </wp:positionH>
                <wp:positionV relativeFrom="paragraph">
                  <wp:posOffset>1705610</wp:posOffset>
                </wp:positionV>
                <wp:extent cx="1038225" cy="257175"/>
                <wp:effectExtent l="0" t="0" r="28575" b="28575"/>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solidFill>
                          <a:srgbClr val="FFFFFF"/>
                        </a:solidFill>
                        <a:ln w="9525">
                          <a:solidFill>
                            <a:srgbClr val="000000"/>
                          </a:solidFill>
                          <a:miter lim="800000"/>
                          <a:headEnd/>
                          <a:tailEnd/>
                        </a:ln>
                      </wps:spPr>
                      <wps:txbx>
                        <w:txbxContent>
                          <w:p w:rsidR="006F0A2F" w:rsidRDefault="006F0A2F" w:rsidP="006F0A2F">
                            <w:r>
                              <w:t>Cognition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B1FD2" id="_x0000_s1060" type="#_x0000_t202" style="position:absolute;margin-left:48.75pt;margin-top:134.3pt;width:81.75pt;height:20.2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">
                <v:textbox>
                  <w:txbxContent>
                    <w:p w:rsidR="006F0A2F" w:rsidRDefault="006F0A2F" w:rsidP="006F0A2F">
                      <w:r>
                        <w:t>Cognition OK</w:t>
                      </w:r>
                    </w:p>
                  </w:txbxContent>
                </v:textbox>
                <w10:wrap type="square"/>
              </v:shape>
            </w:pict>
          </mc:Fallback>
        </mc:AlternateContent>
      </w:r>
      <w:r>
        <w:rPr>
          <w:noProof/>
          <w:lang w:eastAsia="en-NZ"/>
        </w:rPr>
        <mc:AlternateContent>
          <mc:Choice Requires="wps">
            <w:drawing>
              <wp:anchor distT="0" distB="0" distL="114300" distR="114300" simplePos="0" relativeHeight="251774976" behindDoc="0" locked="0" layoutInCell="1" allowOverlap="1" wp14:anchorId="555801AF" wp14:editId="2C458445">
                <wp:simplePos x="0" y="0"/>
                <wp:positionH relativeFrom="column">
                  <wp:posOffset>1495425</wp:posOffset>
                </wp:positionH>
                <wp:positionV relativeFrom="paragraph">
                  <wp:posOffset>1576705</wp:posOffset>
                </wp:positionV>
                <wp:extent cx="1343025" cy="685800"/>
                <wp:effectExtent l="38100" t="19050" r="9525" b="38100"/>
                <wp:wrapNone/>
                <wp:docPr id="18" name="Straight Arrow Connector 18"/>
                <wp:cNvGraphicFramePr/>
                <a:graphic xmlns:a="http://schemas.openxmlformats.org/drawingml/2006/main">
                  <a:graphicData uri="http://schemas.microsoft.com/office/word/2010/wordprocessingShape">
                    <wps:wsp>
                      <wps:cNvCnPr/>
                      <wps:spPr>
                        <a:xfrm flipH="1">
                          <a:off x="0" y="0"/>
                          <a:ext cx="1343025" cy="6858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9EFB93" id="Straight Arrow Connector 18" o:spid="_x0000_s1026" type="#_x0000_t32" style="position:absolute;margin-left:117.75pt;margin-top:124.15pt;width:105.75pt;height:54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" strokecolor="#5b9bd5 [3204]" strokeweight="3pt">
                <v:stroke endarrow="block" joinstyle="miter"/>
              </v:shape>
            </w:pict>
          </mc:Fallback>
        </mc:AlternateContent>
      </w:r>
      <w:r>
        <w:rPr>
          <w:noProof/>
          <w:lang w:eastAsia="en-NZ"/>
        </w:rPr>
        <mc:AlternateContent>
          <mc:Choice Requires="wps">
            <w:drawing>
              <wp:anchor distT="45720" distB="45720" distL="114300" distR="114300" simplePos="0" relativeHeight="251786240" behindDoc="0" locked="0" layoutInCell="1" allowOverlap="1" wp14:anchorId="01F021EA" wp14:editId="7451AF20">
                <wp:simplePos x="0" y="0"/>
                <wp:positionH relativeFrom="rightMargin">
                  <wp:align>left</wp:align>
                </wp:positionH>
                <wp:positionV relativeFrom="paragraph">
                  <wp:posOffset>2376805</wp:posOffset>
                </wp:positionV>
                <wp:extent cx="390525" cy="2952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solidFill>
                          <a:srgbClr val="FFFFFF"/>
                        </a:solidFill>
                        <a:ln w="9525">
                          <a:solidFill>
                            <a:srgbClr val="000000"/>
                          </a:solidFill>
                          <a:miter lim="800000"/>
                          <a:headEnd/>
                          <a:tailEnd/>
                        </a:ln>
                      </wps:spPr>
                      <wps:txbx>
                        <w:txbxContent>
                          <w:p w:rsidR="006F0A2F" w:rsidRDefault="006F0A2F" w:rsidP="006F0A2F">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021EA" id="_x0000_s1061" type="#_x0000_t202" style="position:absolute;margin-left:0;margin-top:187.15pt;width:30.75pt;height:23.25pt;z-index:25178624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">
                <v:textbox>
                  <w:txbxContent>
                    <w:p w:rsidR="006F0A2F" w:rsidRDefault="006F0A2F" w:rsidP="006F0A2F">
                      <w:r>
                        <w:t>No</w:t>
                      </w:r>
                    </w:p>
                  </w:txbxContent>
                </v:textbox>
                <w10:wrap type="square" anchorx="margin"/>
              </v:shape>
            </w:pict>
          </mc:Fallback>
        </mc:AlternateContent>
      </w:r>
      <w:r>
        <w:rPr>
          <w:noProof/>
          <w:lang w:eastAsia="en-NZ"/>
        </w:rPr>
        <mc:AlternateContent>
          <mc:Choice Requires="wps">
            <w:drawing>
              <wp:anchor distT="0" distB="0" distL="114300" distR="114300" simplePos="0" relativeHeight="251776000" behindDoc="0" locked="0" layoutInCell="1" allowOverlap="1" wp14:anchorId="7CB84367" wp14:editId="43FEC306">
                <wp:simplePos x="0" y="0"/>
                <wp:positionH relativeFrom="column">
                  <wp:posOffset>2838451</wp:posOffset>
                </wp:positionH>
                <wp:positionV relativeFrom="paragraph">
                  <wp:posOffset>1576705</wp:posOffset>
                </wp:positionV>
                <wp:extent cx="1276350" cy="523875"/>
                <wp:effectExtent l="19050" t="19050" r="57150" b="47625"/>
                <wp:wrapNone/>
                <wp:docPr id="19" name="Straight Arrow Connector 19"/>
                <wp:cNvGraphicFramePr/>
                <a:graphic xmlns:a="http://schemas.openxmlformats.org/drawingml/2006/main">
                  <a:graphicData uri="http://schemas.microsoft.com/office/word/2010/wordprocessingShape">
                    <wps:wsp>
                      <wps:cNvCnPr/>
                      <wps:spPr>
                        <a:xfrm>
                          <a:off x="0" y="0"/>
                          <a:ext cx="1276350" cy="5238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183191" id="Straight Arrow Connector 19" o:spid="_x0000_s1026" type="#_x0000_t32" style="position:absolute;margin-left:223.5pt;margin-top:124.15pt;width:100.5pt;height:4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" strokecolor="#5b9bd5 [3204]" strokeweight="3pt">
                <v:stroke endarrow="block" joinstyle="miter"/>
              </v:shape>
            </w:pict>
          </mc:Fallback>
        </mc:AlternateContent>
      </w:r>
      <w:r>
        <w:rPr>
          <w:noProof/>
          <w:lang w:eastAsia="en-NZ"/>
        </w:rPr>
        <mc:AlternateContent>
          <mc:Choice Requires="wps">
            <w:drawing>
              <wp:anchor distT="45720" distB="45720" distL="114300" distR="114300" simplePos="0" relativeHeight="251784192" behindDoc="0" locked="0" layoutInCell="1" allowOverlap="1" wp14:anchorId="1F8C99B8" wp14:editId="6FF1E7D4">
                <wp:simplePos x="0" y="0"/>
                <wp:positionH relativeFrom="column">
                  <wp:posOffset>4086225</wp:posOffset>
                </wp:positionH>
                <wp:positionV relativeFrom="paragraph">
                  <wp:posOffset>1657985</wp:posOffset>
                </wp:positionV>
                <wp:extent cx="1330960" cy="285750"/>
                <wp:effectExtent l="0" t="0" r="21590" b="19050"/>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285750"/>
                        </a:xfrm>
                        <a:prstGeom prst="rect">
                          <a:avLst/>
                        </a:prstGeom>
                        <a:solidFill>
                          <a:srgbClr val="FFFFFF"/>
                        </a:solidFill>
                        <a:ln w="9525">
                          <a:solidFill>
                            <a:srgbClr val="000000"/>
                          </a:solidFill>
                          <a:miter lim="800000"/>
                          <a:headEnd/>
                          <a:tailEnd/>
                        </a:ln>
                      </wps:spPr>
                      <wps:txbx>
                        <w:txbxContent>
                          <w:p w:rsidR="006F0A2F" w:rsidRDefault="006F0A2F" w:rsidP="006F0A2F">
                            <w:r>
                              <w:t>Cognition impaired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C99B8" id="_x0000_s1062" type="#_x0000_t202" style="position:absolute;margin-left:321.75pt;margin-top:130.55pt;width:104.8pt;height:22.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5JNJwIAAE4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">
                <v:textbox>
                  <w:txbxContent>
                    <w:p w:rsidR="006F0A2F" w:rsidRDefault="006F0A2F" w:rsidP="006F0A2F">
                      <w:r>
                        <w:t>Cognition impaired</w:t>
                      </w:r>
                    </w:p>
                  </w:txbxContent>
                </v:textbox>
                <w10:wrap type="square"/>
              </v:shape>
            </w:pict>
          </mc:Fallback>
        </mc:AlternateContent>
      </w:r>
      <w:r>
        <w:rPr>
          <w:noProof/>
          <w:lang w:eastAsia="en-NZ"/>
        </w:rPr>
        <mc:AlternateContent>
          <mc:Choice Requires="wps">
            <w:drawing>
              <wp:anchor distT="45720" distB="45720" distL="114300" distR="114300" simplePos="0" relativeHeight="251767808" behindDoc="0" locked="0" layoutInCell="1" allowOverlap="1" wp14:anchorId="2E57B4DD" wp14:editId="75C25E12">
                <wp:simplePos x="0" y="0"/>
                <wp:positionH relativeFrom="margin">
                  <wp:posOffset>1752600</wp:posOffset>
                </wp:positionH>
                <wp:positionV relativeFrom="paragraph">
                  <wp:posOffset>519430</wp:posOffset>
                </wp:positionV>
                <wp:extent cx="2360930" cy="1038225"/>
                <wp:effectExtent l="0" t="0" r="127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8225"/>
                        </a:xfrm>
                        <a:prstGeom prst="rect">
                          <a:avLst/>
                        </a:prstGeom>
                        <a:solidFill>
                          <a:schemeClr val="bg1"/>
                        </a:solidFill>
                        <a:ln w="9525">
                          <a:solidFill>
                            <a:srgbClr val="000000"/>
                          </a:solidFill>
                          <a:miter lim="800000"/>
                          <a:headEnd/>
                          <a:tailEnd/>
                        </a:ln>
                      </wps:spPr>
                      <wps:txbx>
                        <w:txbxContent>
                          <w:p w:rsidR="006F0A2F" w:rsidRDefault="006F0A2F" w:rsidP="006F0A2F">
                            <w:r>
                              <w:t>ARC manager/ RN identifies new admission</w:t>
                            </w:r>
                          </w:p>
                          <w:p w:rsidR="006F0A2F" w:rsidRDefault="006F0A2F" w:rsidP="006F0A2F">
                            <w:r>
                              <w:t>CHESS score, CPS, ADL score</w:t>
                            </w:r>
                          </w:p>
                          <w:p w:rsidR="006F0A2F" w:rsidRDefault="006F0A2F" w:rsidP="006F0A2F">
                            <w:r>
                              <w:t>Brief assessment of cognition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57B4DD" id="_x0000_s1063" type="#_x0000_t202" style="position:absolute;margin-left:138pt;margin-top:40.9pt;width:185.9pt;height:81.75pt;z-index:2517678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" fillcolor="white [3212]">
                <v:textbox>
                  <w:txbxContent>
                    <w:p w:rsidR="006F0A2F" w:rsidRDefault="006F0A2F" w:rsidP="006F0A2F">
                      <w:r>
                        <w:t>ARC manager/ RN identifies new admission</w:t>
                      </w:r>
                    </w:p>
                    <w:p w:rsidR="006F0A2F" w:rsidRDefault="006F0A2F" w:rsidP="006F0A2F">
                      <w:r>
                        <w:t>CHESS score, CPS, ADL score</w:t>
                      </w:r>
                    </w:p>
                    <w:p w:rsidR="006F0A2F" w:rsidRDefault="006F0A2F" w:rsidP="006F0A2F">
                      <w:r>
                        <w:t>Brief assessment of cognition</w:t>
                      </w:r>
                    </w:p>
                  </w:txbxContent>
                </v:textbox>
                <w10:wrap type="square" anchorx="margin"/>
              </v:shape>
            </w:pict>
          </mc:Fallback>
        </mc:AlternateContent>
      </w:r>
      <w:r>
        <w:rPr>
          <w:noProof/>
          <w:lang w:eastAsia="en-NZ"/>
        </w:rPr>
        <mc:AlternateContent>
          <mc:Choice Requires="wps">
            <w:drawing>
              <wp:anchor distT="0" distB="0" distL="114300" distR="114300" simplePos="0" relativeHeight="251773952" behindDoc="0" locked="0" layoutInCell="1" allowOverlap="1" wp14:anchorId="3C9FC5EF" wp14:editId="58794328">
                <wp:simplePos x="0" y="0"/>
                <wp:positionH relativeFrom="margin">
                  <wp:align>center</wp:align>
                </wp:positionH>
                <wp:positionV relativeFrom="paragraph">
                  <wp:posOffset>176530</wp:posOffset>
                </wp:positionV>
                <wp:extent cx="104775" cy="314325"/>
                <wp:effectExtent l="19050" t="0" r="47625" b="47625"/>
                <wp:wrapNone/>
                <wp:docPr id="16" name="Down Arrow 16"/>
                <wp:cNvGraphicFramePr/>
                <a:graphic xmlns:a="http://schemas.openxmlformats.org/drawingml/2006/main">
                  <a:graphicData uri="http://schemas.microsoft.com/office/word/2010/wordprocessingShape">
                    <wps:wsp>
                      <wps:cNvSpPr/>
                      <wps:spPr>
                        <a:xfrm>
                          <a:off x="0" y="0"/>
                          <a:ext cx="10477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DB3CE" id="Down Arrow 16" o:spid="_x0000_s1026" type="#_x0000_t67" style="position:absolute;margin-left:0;margin-top:13.9pt;width:8.25pt;height:24.75pt;z-index:251773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" adj="18000" fillcolor="#5b9bd5 [3204]" strokecolor="#1f4d78 [1604]" strokeweight="1pt">
                <w10:wrap anchorx="margin"/>
              </v:shape>
            </w:pict>
          </mc:Fallback>
        </mc:AlternateContent>
      </w:r>
      <w:r>
        <w:rPr>
          <w:noProof/>
          <w:lang w:eastAsia="en-NZ"/>
        </w:rPr>
        <mc:AlternateContent>
          <mc:Choice Requires="wps">
            <w:drawing>
              <wp:anchor distT="45720" distB="45720" distL="114300" distR="114300" simplePos="0" relativeHeight="251770880" behindDoc="0" locked="0" layoutInCell="1" allowOverlap="1" wp14:anchorId="3F122D7F" wp14:editId="3768446B">
                <wp:simplePos x="0" y="0"/>
                <wp:positionH relativeFrom="column">
                  <wp:posOffset>533400</wp:posOffset>
                </wp:positionH>
                <wp:positionV relativeFrom="paragraph">
                  <wp:posOffset>3300730</wp:posOffset>
                </wp:positionV>
                <wp:extent cx="2333625" cy="10191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019175"/>
                        </a:xfrm>
                        <a:prstGeom prst="rect">
                          <a:avLst/>
                        </a:prstGeom>
                        <a:solidFill>
                          <a:srgbClr val="FFFFFF"/>
                        </a:solidFill>
                        <a:ln w="9525">
                          <a:solidFill>
                            <a:srgbClr val="000000"/>
                          </a:solidFill>
                          <a:miter lim="800000"/>
                          <a:headEnd/>
                          <a:tailEnd/>
                        </a:ln>
                      </wps:spPr>
                      <wps:txbx>
                        <w:txbxContent>
                          <w:p w:rsidR="006F0A2F" w:rsidRDefault="006F0A2F" w:rsidP="006F0A2F">
                            <w:pPr>
                              <w:spacing w:after="0"/>
                            </w:pPr>
                            <w:r>
                              <w:t xml:space="preserve">RA meets participant </w:t>
                            </w:r>
                          </w:p>
                          <w:p w:rsidR="006F0A2F" w:rsidRDefault="006F0A2F" w:rsidP="006F0A2F">
                            <w:pPr>
                              <w:spacing w:after="0"/>
                            </w:pPr>
                            <w:r>
                              <w:t>Contacts EPOA/ family/ whanau if appropriate</w:t>
                            </w:r>
                          </w:p>
                          <w:p w:rsidR="006F0A2F" w:rsidRDefault="006F0A2F" w:rsidP="006F0A2F">
                            <w:pPr>
                              <w:spacing w:after="0"/>
                            </w:pPr>
                            <w:r>
                              <w:t xml:space="preserve">Consent to access clinical records </w:t>
                            </w:r>
                          </w:p>
                          <w:p w:rsidR="006F0A2F" w:rsidRDefault="006F0A2F" w:rsidP="006F0A2F">
                            <w:pPr>
                              <w:spacing w:after="0"/>
                            </w:pPr>
                            <w:r>
                              <w:t>REFS, QOL scales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22D7F" id="_x0000_s1064" type="#_x0000_t202" style="position:absolute;margin-left:42pt;margin-top:259.9pt;width:183.75pt;height:80.2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">
                <v:textbox>
                  <w:txbxContent>
                    <w:p w:rsidR="006F0A2F" w:rsidRDefault="006F0A2F" w:rsidP="006F0A2F">
                      <w:pPr>
                        <w:spacing w:after="0"/>
                      </w:pPr>
                      <w:r>
                        <w:t xml:space="preserve">RA meets participant </w:t>
                      </w:r>
                    </w:p>
                    <w:p w:rsidR="006F0A2F" w:rsidRDefault="006F0A2F" w:rsidP="006F0A2F">
                      <w:pPr>
                        <w:spacing w:after="0"/>
                      </w:pPr>
                      <w:r>
                        <w:t>Contacts EPOA/ family/ whanau if appropriate</w:t>
                      </w:r>
                    </w:p>
                    <w:p w:rsidR="006F0A2F" w:rsidRDefault="006F0A2F" w:rsidP="006F0A2F">
                      <w:pPr>
                        <w:spacing w:after="0"/>
                      </w:pPr>
                      <w:r>
                        <w:t xml:space="preserve">Consent to access clinical records </w:t>
                      </w:r>
                    </w:p>
                    <w:p w:rsidR="006F0A2F" w:rsidRDefault="006F0A2F" w:rsidP="006F0A2F">
                      <w:pPr>
                        <w:spacing w:after="0"/>
                      </w:pPr>
                      <w:r>
                        <w:t>REFS, QOL scales</w:t>
                      </w:r>
                    </w:p>
                  </w:txbxContent>
                </v:textbox>
                <w10:wrap type="square"/>
              </v:shape>
            </w:pict>
          </mc:Fallback>
        </mc:AlternateContent>
      </w:r>
      <w:r>
        <w:rPr>
          <w:noProof/>
          <w:lang w:eastAsia="en-NZ"/>
        </w:rPr>
        <mc:AlternateContent>
          <mc:Choice Requires="wps">
            <w:drawing>
              <wp:anchor distT="45720" distB="45720" distL="114300" distR="114300" simplePos="0" relativeHeight="251780096" behindDoc="0" locked="0" layoutInCell="1" allowOverlap="1" wp14:anchorId="36158A33" wp14:editId="73638B62">
                <wp:simplePos x="0" y="0"/>
                <wp:positionH relativeFrom="leftMargin">
                  <wp:align>right</wp:align>
                </wp:positionH>
                <wp:positionV relativeFrom="paragraph">
                  <wp:posOffset>3496310</wp:posOffset>
                </wp:positionV>
                <wp:extent cx="409575" cy="26670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rsidR="006F0A2F" w:rsidRDefault="006F0A2F" w:rsidP="006F0A2F">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58A33" id="_x0000_s1065" type="#_x0000_t202" style="position:absolute;margin-left:-18.95pt;margin-top:275.3pt;width:32.25pt;height:21pt;z-index:2517800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">
                <v:textbox>
                  <w:txbxContent>
                    <w:p w:rsidR="006F0A2F" w:rsidRDefault="006F0A2F" w:rsidP="006F0A2F">
                      <w:r>
                        <w:t>No</w:t>
                      </w:r>
                    </w:p>
                  </w:txbxContent>
                </v:textbox>
                <w10:wrap type="square" anchorx="margin"/>
              </v:shape>
            </w:pict>
          </mc:Fallback>
        </mc:AlternateContent>
      </w:r>
      <w:r>
        <w:rPr>
          <w:noProof/>
          <w:lang w:eastAsia="en-NZ"/>
        </w:rPr>
        <mc:AlternateContent>
          <mc:Choice Requires="wps">
            <w:drawing>
              <wp:anchor distT="45720" distB="45720" distL="114300" distR="114300" simplePos="0" relativeHeight="251779072" behindDoc="0" locked="0" layoutInCell="1" allowOverlap="1" wp14:anchorId="4CE72C08" wp14:editId="5B910B71">
                <wp:simplePos x="0" y="0"/>
                <wp:positionH relativeFrom="column">
                  <wp:posOffset>962025</wp:posOffset>
                </wp:positionH>
                <wp:positionV relativeFrom="paragraph">
                  <wp:posOffset>2953385</wp:posOffset>
                </wp:positionV>
                <wp:extent cx="428625" cy="25717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rsidR="006F0A2F" w:rsidRDefault="006F0A2F" w:rsidP="006F0A2F">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72C08" id="_x0000_s1066" type="#_x0000_t202" style="position:absolute;margin-left:75.75pt;margin-top:232.55pt;width:33.75pt;height:20.2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">
                <v:textbox>
                  <w:txbxContent>
                    <w:p w:rsidR="006F0A2F" w:rsidRDefault="006F0A2F" w:rsidP="006F0A2F">
                      <w:r>
                        <w:t>Yes</w:t>
                      </w:r>
                    </w:p>
                  </w:txbxContent>
                </v:textbox>
                <w10:wrap type="square"/>
              </v:shape>
            </w:pict>
          </mc:Fallback>
        </mc:AlternateContent>
      </w:r>
      <w:r>
        <w:rPr>
          <w:noProof/>
          <w:lang w:eastAsia="en-NZ"/>
        </w:rPr>
        <mc:AlternateContent>
          <mc:Choice Requires="wps">
            <w:drawing>
              <wp:anchor distT="0" distB="0" distL="114300" distR="114300" simplePos="0" relativeHeight="251777024" behindDoc="0" locked="0" layoutInCell="1" allowOverlap="1" wp14:anchorId="6670D467" wp14:editId="119151E8">
                <wp:simplePos x="0" y="0"/>
                <wp:positionH relativeFrom="column">
                  <wp:posOffset>1600199</wp:posOffset>
                </wp:positionH>
                <wp:positionV relativeFrom="paragraph">
                  <wp:posOffset>2858135</wp:posOffset>
                </wp:positionV>
                <wp:extent cx="123825" cy="448945"/>
                <wp:effectExtent l="19050" t="0" r="47625" b="46355"/>
                <wp:wrapNone/>
                <wp:docPr id="21" name="Down Arrow 21"/>
                <wp:cNvGraphicFramePr/>
                <a:graphic xmlns:a="http://schemas.openxmlformats.org/drawingml/2006/main">
                  <a:graphicData uri="http://schemas.microsoft.com/office/word/2010/wordprocessingShape">
                    <wps:wsp>
                      <wps:cNvSpPr/>
                      <wps:spPr>
                        <a:xfrm>
                          <a:off x="0" y="0"/>
                          <a:ext cx="123825" cy="4489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8BDAA8" id="Down Arrow 21" o:spid="_x0000_s1026" type="#_x0000_t67" style="position:absolute;margin-left:126pt;margin-top:225.05pt;width:9.75pt;height:35.3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" adj="18621" fillcolor="#5b9bd5 [3204]" strokecolor="#1f4d78 [1604]" strokeweight="1pt"/>
            </w:pict>
          </mc:Fallback>
        </mc:AlternateContent>
      </w:r>
      <w:r>
        <w:rPr>
          <w:noProof/>
          <w:lang w:eastAsia="en-NZ"/>
        </w:rPr>
        <mc:AlternateContent>
          <mc:Choice Requires="wps">
            <w:drawing>
              <wp:anchor distT="45720" distB="45720" distL="114300" distR="114300" simplePos="0" relativeHeight="251768832" behindDoc="0" locked="0" layoutInCell="1" allowOverlap="1" wp14:anchorId="0EFFE6A2" wp14:editId="0A3F94EB">
                <wp:simplePos x="0" y="0"/>
                <wp:positionH relativeFrom="column">
                  <wp:posOffset>506730</wp:posOffset>
                </wp:positionH>
                <wp:positionV relativeFrom="paragraph">
                  <wp:posOffset>2287905</wp:posOffset>
                </wp:positionV>
                <wp:extent cx="2360930" cy="1404620"/>
                <wp:effectExtent l="0" t="0" r="1270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rgbClr val="000000"/>
                          </a:solidFill>
                          <a:miter lim="800000"/>
                          <a:headEnd/>
                          <a:tailEnd/>
                        </a:ln>
                      </wps:spPr>
                      <wps:txbx>
                        <w:txbxContent>
                          <w:p w:rsidR="006F0A2F" w:rsidRDefault="006F0A2F" w:rsidP="006F0A2F">
                            <w:r>
                              <w:t>Manager/ RN asks their permission to meet research team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FFE6A2" id="_x0000_s1067" type="#_x0000_t202" style="position:absolute;margin-left:39.9pt;margin-top:180.15pt;width:185.9pt;height:110.6pt;z-index:2517688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" fillcolor="white [3212]">
                <v:textbox style="mso-fit-shape-to-text:t">
                  <w:txbxContent>
                    <w:p w:rsidR="006F0A2F" w:rsidRDefault="006F0A2F" w:rsidP="006F0A2F">
                      <w:r>
                        <w:t>Manager/ RN asks their permission to meet research team</w:t>
                      </w:r>
                    </w:p>
                  </w:txbxContent>
                </v:textbox>
                <w10:wrap type="square"/>
              </v:shape>
            </w:pict>
          </mc:Fallback>
        </mc:AlternateContent>
      </w:r>
    </w:p>
    <w:p w:rsidR="006F0A2F" w:rsidRPr="00633276" w:rsidRDefault="006F0A2F" w:rsidP="006F0A2F"/>
    <w:p w:rsidR="006F0A2F" w:rsidRPr="00633276" w:rsidRDefault="006F0A2F" w:rsidP="006F0A2F"/>
    <w:p w:rsidR="006F0A2F" w:rsidRPr="00633276" w:rsidRDefault="006F0A2F" w:rsidP="006F0A2F"/>
    <w:p w:rsidR="006F0A2F" w:rsidRPr="00633276" w:rsidRDefault="006F0A2F" w:rsidP="006F0A2F"/>
    <w:p w:rsidR="006F0A2F" w:rsidRPr="00633276" w:rsidRDefault="006F0A2F" w:rsidP="006F0A2F"/>
    <w:p w:rsidR="006F0A2F" w:rsidRPr="00633276" w:rsidRDefault="006F0A2F" w:rsidP="006F0A2F"/>
    <w:p w:rsidR="006F0A2F" w:rsidRPr="00633276" w:rsidRDefault="006F0A2F" w:rsidP="006F0A2F">
      <w:r>
        <w:rPr>
          <w:noProof/>
          <w:lang w:eastAsia="en-NZ"/>
        </w:rPr>
        <mc:AlternateContent>
          <mc:Choice Requires="wps">
            <w:drawing>
              <wp:anchor distT="0" distB="0" distL="114300" distR="114300" simplePos="0" relativeHeight="251769856" behindDoc="0" locked="0" layoutInCell="1" allowOverlap="1" wp14:anchorId="4440BA76" wp14:editId="023E1876">
                <wp:simplePos x="0" y="0"/>
                <wp:positionH relativeFrom="column">
                  <wp:posOffset>3209925</wp:posOffset>
                </wp:positionH>
                <wp:positionV relativeFrom="paragraph">
                  <wp:posOffset>115570</wp:posOffset>
                </wp:positionV>
                <wp:extent cx="2143125" cy="800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143125" cy="80010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A2F" w:rsidRDefault="006F0A2F" w:rsidP="006F0A2F">
                            <w:r>
                              <w:t>Manager/ RN contacts EPOA</w:t>
                            </w:r>
                          </w:p>
                          <w:p w:rsidR="006F0A2F" w:rsidRDefault="006F0A2F" w:rsidP="006F0A2F">
                            <w:r>
                              <w:t>Asks their permission to speak for research team to contact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0BA76" id="Text Box 4" o:spid="_x0000_s1068" type="#_x0000_t202" style="position:absolute;margin-left:252.75pt;margin-top:9.1pt;width:168.75pt;height:6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" fillcolor="white [3212]" strokeweight=".5pt">
                <v:textbox>
                  <w:txbxContent>
                    <w:p w:rsidR="006F0A2F" w:rsidRDefault="006F0A2F" w:rsidP="006F0A2F">
                      <w:r>
                        <w:t>Manager/ RN contacts EPOA</w:t>
                      </w:r>
                    </w:p>
                    <w:p w:rsidR="006F0A2F" w:rsidRDefault="006F0A2F" w:rsidP="006F0A2F">
                      <w:r>
                        <w:t>Asks their permission to speak for research team to contact them</w:t>
                      </w:r>
                    </w:p>
                  </w:txbxContent>
                </v:textbox>
              </v:shape>
            </w:pict>
          </mc:Fallback>
        </mc:AlternateContent>
      </w:r>
    </w:p>
    <w:p w:rsidR="006F0A2F" w:rsidRPr="00633276" w:rsidRDefault="006F0A2F" w:rsidP="006F0A2F"/>
    <w:p w:rsidR="006F0A2F" w:rsidRPr="00633276" w:rsidRDefault="006F0A2F" w:rsidP="006F0A2F"/>
    <w:p w:rsidR="006F0A2F" w:rsidRPr="00633276" w:rsidRDefault="006F0A2F" w:rsidP="006F0A2F">
      <w:r>
        <w:rPr>
          <w:noProof/>
          <w:lang w:eastAsia="en-NZ"/>
        </w:rPr>
        <mc:AlternateContent>
          <mc:Choice Requires="wps">
            <w:drawing>
              <wp:anchor distT="45720" distB="45720" distL="114300" distR="114300" simplePos="0" relativeHeight="251797504" behindDoc="0" locked="0" layoutInCell="1" allowOverlap="1" wp14:anchorId="233D274F" wp14:editId="7C19BD44">
                <wp:simplePos x="0" y="0"/>
                <wp:positionH relativeFrom="column">
                  <wp:posOffset>4610100</wp:posOffset>
                </wp:positionH>
                <wp:positionV relativeFrom="paragraph">
                  <wp:posOffset>134620</wp:posOffset>
                </wp:positionV>
                <wp:extent cx="419100" cy="238125"/>
                <wp:effectExtent l="0" t="0" r="19050" b="28575"/>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txbx>
                        <w:txbxContent>
                          <w:p w:rsidR="006F0A2F" w:rsidRDefault="006F0A2F" w:rsidP="006F0A2F">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D274F" id="_x0000_s1069" type="#_x0000_t202" style="position:absolute;margin-left:363pt;margin-top:10.6pt;width:33pt;height:18.7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">
                <v:textbox>
                  <w:txbxContent>
                    <w:p w:rsidR="006F0A2F" w:rsidRDefault="006F0A2F" w:rsidP="006F0A2F">
                      <w:r>
                        <w:t xml:space="preserve">Yes </w:t>
                      </w:r>
                    </w:p>
                  </w:txbxContent>
                </v:textbox>
                <w10:wrap type="square"/>
              </v:shape>
            </w:pict>
          </mc:Fallback>
        </mc:AlternateContent>
      </w:r>
      <w:r>
        <w:rPr>
          <w:noProof/>
          <w:lang w:eastAsia="en-NZ"/>
        </w:rPr>
        <mc:AlternateContent>
          <mc:Choice Requires="wps">
            <w:drawing>
              <wp:anchor distT="0" distB="0" distL="114300" distR="114300" simplePos="0" relativeHeight="251796480" behindDoc="0" locked="0" layoutInCell="1" allowOverlap="1" wp14:anchorId="027EDA0F" wp14:editId="57802AC5">
                <wp:simplePos x="0" y="0"/>
                <wp:positionH relativeFrom="column">
                  <wp:posOffset>4352925</wp:posOffset>
                </wp:positionH>
                <wp:positionV relativeFrom="paragraph">
                  <wp:posOffset>67945</wp:posOffset>
                </wp:positionV>
                <wp:extent cx="121285" cy="352425"/>
                <wp:effectExtent l="19050" t="0" r="31115" b="47625"/>
                <wp:wrapNone/>
                <wp:docPr id="310" name="Down Arrow 310"/>
                <wp:cNvGraphicFramePr/>
                <a:graphic xmlns:a="http://schemas.openxmlformats.org/drawingml/2006/main">
                  <a:graphicData uri="http://schemas.microsoft.com/office/word/2010/wordprocessingShape">
                    <wps:wsp>
                      <wps:cNvSpPr/>
                      <wps:spPr>
                        <a:xfrm>
                          <a:off x="0" y="0"/>
                          <a:ext cx="12128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62F4B8" id="Down Arrow 310" o:spid="_x0000_s1026" type="#_x0000_t67" style="position:absolute;margin-left:342.75pt;margin-top:5.35pt;width:9.55pt;height:27.75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" adj="17883" fillcolor="#5b9bd5 [3204]" strokecolor="#1f4d78 [1604]" strokeweight="1pt"/>
            </w:pict>
          </mc:Fallback>
        </mc:AlternateContent>
      </w:r>
    </w:p>
    <w:p w:rsidR="006F0A2F" w:rsidRPr="00633276" w:rsidRDefault="006F0A2F" w:rsidP="006F0A2F">
      <w:r>
        <w:rPr>
          <w:noProof/>
          <w:lang w:eastAsia="en-NZ"/>
        </w:rPr>
        <mc:AlternateContent>
          <mc:Choice Requires="wps">
            <w:drawing>
              <wp:anchor distT="45720" distB="45720" distL="114300" distR="114300" simplePos="0" relativeHeight="251785216" behindDoc="0" locked="0" layoutInCell="1" allowOverlap="1" wp14:anchorId="6AF59FAF" wp14:editId="6BFBDE6E">
                <wp:simplePos x="0" y="0"/>
                <wp:positionH relativeFrom="column">
                  <wp:posOffset>3143250</wp:posOffset>
                </wp:positionH>
                <wp:positionV relativeFrom="paragraph">
                  <wp:posOffset>135255</wp:posOffset>
                </wp:positionV>
                <wp:extent cx="2276475" cy="7524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752475"/>
                        </a:xfrm>
                        <a:prstGeom prst="rect">
                          <a:avLst/>
                        </a:prstGeom>
                        <a:solidFill>
                          <a:srgbClr val="FFFFFF"/>
                        </a:solidFill>
                        <a:ln w="9525">
                          <a:solidFill>
                            <a:srgbClr val="000000"/>
                          </a:solidFill>
                          <a:miter lim="800000"/>
                          <a:headEnd/>
                          <a:tailEnd/>
                        </a:ln>
                      </wps:spPr>
                      <wps:txbx>
                        <w:txbxContent>
                          <w:p w:rsidR="006F0A2F" w:rsidRDefault="006F0A2F" w:rsidP="006F0A2F">
                            <w:r>
                              <w:t>RA speaks to EPOA</w:t>
                            </w:r>
                          </w:p>
                          <w:p w:rsidR="006F0A2F" w:rsidRDefault="006F0A2F" w:rsidP="006F0A2F">
                            <w:r>
                              <w:t>Declaration form completed, agreement to access clinical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59FAF" id="_x0000_s1070" type="#_x0000_t202" style="position:absolute;margin-left:247.5pt;margin-top:10.65pt;width:179.25pt;height:59.2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">
                <v:textbox>
                  <w:txbxContent>
                    <w:p w:rsidR="006F0A2F" w:rsidRDefault="006F0A2F" w:rsidP="006F0A2F">
                      <w:r>
                        <w:t>RA speaks to EPOA</w:t>
                      </w:r>
                    </w:p>
                    <w:p w:rsidR="006F0A2F" w:rsidRDefault="006F0A2F" w:rsidP="006F0A2F">
                      <w:r>
                        <w:t>Declaration form completed, agreement to access clinical records</w:t>
                      </w:r>
                    </w:p>
                  </w:txbxContent>
                </v:textbox>
                <w10:wrap type="square"/>
              </v:shape>
            </w:pict>
          </mc:Fallback>
        </mc:AlternateContent>
      </w:r>
    </w:p>
    <w:p w:rsidR="006F0A2F" w:rsidRPr="00633276" w:rsidRDefault="006F0A2F" w:rsidP="006F0A2F"/>
    <w:p w:rsidR="006F0A2F" w:rsidRPr="00633276" w:rsidRDefault="006F0A2F" w:rsidP="006F0A2F"/>
    <w:p w:rsidR="006F0A2F" w:rsidRPr="00633276" w:rsidRDefault="006F0A2F" w:rsidP="006F0A2F">
      <w:r>
        <w:rPr>
          <w:noProof/>
          <w:lang w:eastAsia="en-NZ"/>
        </w:rPr>
        <mc:AlternateContent>
          <mc:Choice Requires="wps">
            <w:drawing>
              <wp:anchor distT="45720" distB="45720" distL="114300" distR="114300" simplePos="0" relativeHeight="251798528" behindDoc="0" locked="0" layoutInCell="1" allowOverlap="1" wp14:anchorId="3891047E" wp14:editId="2E662A38">
                <wp:simplePos x="0" y="0"/>
                <wp:positionH relativeFrom="margin">
                  <wp:posOffset>4629150</wp:posOffset>
                </wp:positionH>
                <wp:positionV relativeFrom="paragraph">
                  <wp:posOffset>173355</wp:posOffset>
                </wp:positionV>
                <wp:extent cx="428625" cy="247650"/>
                <wp:effectExtent l="0" t="0" r="28575" b="1905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7650"/>
                        </a:xfrm>
                        <a:prstGeom prst="rect">
                          <a:avLst/>
                        </a:prstGeom>
                        <a:solidFill>
                          <a:srgbClr val="FFFFFF"/>
                        </a:solidFill>
                        <a:ln w="9525">
                          <a:solidFill>
                            <a:srgbClr val="000000"/>
                          </a:solidFill>
                          <a:miter lim="800000"/>
                          <a:headEnd/>
                          <a:tailEnd/>
                        </a:ln>
                      </wps:spPr>
                      <wps:txbx>
                        <w:txbxContent>
                          <w:p w:rsidR="006F0A2F" w:rsidRDefault="006F0A2F" w:rsidP="006F0A2F">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047E" id="_x0000_s1071" type="#_x0000_t202" style="position:absolute;margin-left:364.5pt;margin-top:13.65pt;width:33.75pt;height:19.5pt;z-index:25179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">
                <v:textbox>
                  <w:txbxContent>
                    <w:p w:rsidR="006F0A2F" w:rsidRDefault="006F0A2F" w:rsidP="006F0A2F">
                      <w:r>
                        <w:t>Yes</w:t>
                      </w:r>
                    </w:p>
                  </w:txbxContent>
                </v:textbox>
                <w10:wrap type="square" anchorx="margin"/>
              </v:shape>
            </w:pict>
          </mc:Fallback>
        </mc:AlternateContent>
      </w:r>
      <w:r>
        <w:rPr>
          <w:noProof/>
          <w:lang w:eastAsia="en-NZ"/>
        </w:rPr>
        <mc:AlternateContent>
          <mc:Choice Requires="wps">
            <w:drawing>
              <wp:anchor distT="0" distB="0" distL="114300" distR="114300" simplePos="0" relativeHeight="251791360" behindDoc="0" locked="0" layoutInCell="1" allowOverlap="1" wp14:anchorId="206E7505" wp14:editId="488C1004">
                <wp:simplePos x="0" y="0"/>
                <wp:positionH relativeFrom="column">
                  <wp:posOffset>4400550</wp:posOffset>
                </wp:positionH>
                <wp:positionV relativeFrom="paragraph">
                  <wp:posOffset>49529</wp:posOffset>
                </wp:positionV>
                <wp:extent cx="133350" cy="504825"/>
                <wp:effectExtent l="19050" t="0" r="38100" b="47625"/>
                <wp:wrapNone/>
                <wp:docPr id="300" name="Down Arrow 300"/>
                <wp:cNvGraphicFramePr/>
                <a:graphic xmlns:a="http://schemas.openxmlformats.org/drawingml/2006/main">
                  <a:graphicData uri="http://schemas.microsoft.com/office/word/2010/wordprocessingShape">
                    <wps:wsp>
                      <wps:cNvSpPr/>
                      <wps:spPr>
                        <a:xfrm>
                          <a:off x="0" y="0"/>
                          <a:ext cx="133350" cy="504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98A32" id="Down Arrow 300" o:spid="_x0000_s1026" type="#_x0000_t67" style="position:absolute;margin-left:346.5pt;margin-top:3.9pt;width:10.5pt;height:3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" adj="18747" fillcolor="#5b9bd5 [3204]" strokecolor="#1f4d78 [1604]" strokeweight="1pt"/>
            </w:pict>
          </mc:Fallback>
        </mc:AlternateContent>
      </w:r>
    </w:p>
    <w:p w:rsidR="006F0A2F" w:rsidRPr="00633276" w:rsidRDefault="006F0A2F" w:rsidP="006F0A2F">
      <w:r>
        <w:rPr>
          <w:noProof/>
          <w:lang w:eastAsia="en-NZ"/>
        </w:rPr>
        <mc:AlternateContent>
          <mc:Choice Requires="wps">
            <w:drawing>
              <wp:anchor distT="45720" distB="45720" distL="114300" distR="114300" simplePos="0" relativeHeight="251787264" behindDoc="0" locked="0" layoutInCell="1" allowOverlap="1" wp14:anchorId="404F4311" wp14:editId="3BCCC64E">
                <wp:simplePos x="0" y="0"/>
                <wp:positionH relativeFrom="margin">
                  <wp:posOffset>3524250</wp:posOffset>
                </wp:positionH>
                <wp:positionV relativeFrom="paragraph">
                  <wp:posOffset>273050</wp:posOffset>
                </wp:positionV>
                <wp:extent cx="1952625" cy="1404620"/>
                <wp:effectExtent l="0" t="0" r="28575"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4620"/>
                        </a:xfrm>
                        <a:prstGeom prst="rect">
                          <a:avLst/>
                        </a:prstGeom>
                        <a:solidFill>
                          <a:srgbClr val="FFFFFF"/>
                        </a:solidFill>
                        <a:ln w="9525">
                          <a:solidFill>
                            <a:srgbClr val="000000"/>
                          </a:solidFill>
                          <a:miter lim="800000"/>
                          <a:headEnd/>
                          <a:tailEnd/>
                        </a:ln>
                      </wps:spPr>
                      <wps:txbx>
                        <w:txbxContent>
                          <w:p w:rsidR="006F0A2F" w:rsidRDefault="006F0A2F" w:rsidP="006F0A2F">
                            <w:r>
                              <w:t>Independent clinician consent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F4311" id="_x0000_s1072" type="#_x0000_t202" style="position:absolute;margin-left:277.5pt;margin-top:21.5pt;width:153.75pt;height:110.6pt;z-index:251787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">
                <v:textbox style="mso-fit-shape-to-text:t">
                  <w:txbxContent>
                    <w:p w:rsidR="006F0A2F" w:rsidRDefault="006F0A2F" w:rsidP="006F0A2F">
                      <w:r>
                        <w:t>Independent clinician consent</w:t>
                      </w:r>
                    </w:p>
                  </w:txbxContent>
                </v:textbox>
                <w10:wrap type="square" anchorx="margin"/>
              </v:shape>
            </w:pict>
          </mc:Fallback>
        </mc:AlternateContent>
      </w:r>
      <w:r>
        <w:rPr>
          <w:noProof/>
          <w:lang w:eastAsia="en-NZ"/>
        </w:rPr>
        <mc:AlternateContent>
          <mc:Choice Requires="wps">
            <w:drawing>
              <wp:anchor distT="0" distB="0" distL="114300" distR="114300" simplePos="0" relativeHeight="251790336" behindDoc="0" locked="0" layoutInCell="1" allowOverlap="1" wp14:anchorId="39E08417" wp14:editId="75383374">
                <wp:simplePos x="0" y="0"/>
                <wp:positionH relativeFrom="column">
                  <wp:posOffset>1628774</wp:posOffset>
                </wp:positionH>
                <wp:positionV relativeFrom="paragraph">
                  <wp:posOffset>40005</wp:posOffset>
                </wp:positionV>
                <wp:extent cx="1019175" cy="1104900"/>
                <wp:effectExtent l="19050" t="19050" r="47625" b="57150"/>
                <wp:wrapNone/>
                <wp:docPr id="297" name="Straight Arrow Connector 297"/>
                <wp:cNvGraphicFramePr/>
                <a:graphic xmlns:a="http://schemas.openxmlformats.org/drawingml/2006/main">
                  <a:graphicData uri="http://schemas.microsoft.com/office/word/2010/wordprocessingShape">
                    <wps:wsp>
                      <wps:cNvCnPr/>
                      <wps:spPr>
                        <a:xfrm>
                          <a:off x="0" y="0"/>
                          <a:ext cx="1019175" cy="11049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B40EA" id="Straight Arrow Connector 297" o:spid="_x0000_s1026" type="#_x0000_t32" style="position:absolute;margin-left:128.25pt;margin-top:3.15pt;width:80.25pt;height:8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" strokecolor="#5b9bd5 [3204]" strokeweight="4.5pt">
                <v:stroke endarrow="block" joinstyle="miter"/>
              </v:shape>
            </w:pict>
          </mc:Fallback>
        </mc:AlternateContent>
      </w:r>
    </w:p>
    <w:p w:rsidR="006F0A2F" w:rsidRPr="00633276" w:rsidRDefault="006F0A2F" w:rsidP="006F0A2F">
      <w:r>
        <w:rPr>
          <w:noProof/>
          <w:lang w:eastAsia="en-NZ"/>
        </w:rPr>
        <mc:AlternateContent>
          <mc:Choice Requires="wps">
            <w:drawing>
              <wp:anchor distT="0" distB="0" distL="114300" distR="114300" simplePos="0" relativeHeight="251795456" behindDoc="0" locked="0" layoutInCell="1" allowOverlap="1" wp14:anchorId="081AE5D3" wp14:editId="0AEF8CB9">
                <wp:simplePos x="0" y="0"/>
                <wp:positionH relativeFrom="column">
                  <wp:posOffset>5467349</wp:posOffset>
                </wp:positionH>
                <wp:positionV relativeFrom="paragraph">
                  <wp:posOffset>173990</wp:posOffset>
                </wp:positionV>
                <wp:extent cx="257175" cy="95250"/>
                <wp:effectExtent l="0" t="19050" r="47625" b="38100"/>
                <wp:wrapNone/>
                <wp:docPr id="306" name="Right Arrow 306"/>
                <wp:cNvGraphicFramePr/>
                <a:graphic xmlns:a="http://schemas.openxmlformats.org/drawingml/2006/main">
                  <a:graphicData uri="http://schemas.microsoft.com/office/word/2010/wordprocessingShape">
                    <wps:wsp>
                      <wps:cNvSpPr/>
                      <wps:spPr>
                        <a:xfrm>
                          <a:off x="0" y="0"/>
                          <a:ext cx="257175"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9176F" id="Right Arrow 306" o:spid="_x0000_s1026" type="#_x0000_t13" style="position:absolute;margin-left:430.5pt;margin-top:13.7pt;width:20.25pt;height: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" adj="17600" fillcolor="#5b9bd5 [3204]" strokecolor="#1f4d78 [1604]" strokeweight="1pt"/>
            </w:pict>
          </mc:Fallback>
        </mc:AlternateContent>
      </w:r>
      <w:r>
        <w:rPr>
          <w:noProof/>
          <w:lang w:eastAsia="en-NZ"/>
        </w:rPr>
        <mc:AlternateContent>
          <mc:Choice Requires="wps">
            <w:drawing>
              <wp:anchor distT="45720" distB="45720" distL="114300" distR="114300" simplePos="0" relativeHeight="251789312" behindDoc="0" locked="0" layoutInCell="1" allowOverlap="1" wp14:anchorId="22F64A1C" wp14:editId="5D85D0CA">
                <wp:simplePos x="0" y="0"/>
                <wp:positionH relativeFrom="rightMargin">
                  <wp:align>left</wp:align>
                </wp:positionH>
                <wp:positionV relativeFrom="paragraph">
                  <wp:posOffset>102235</wp:posOffset>
                </wp:positionV>
                <wp:extent cx="390525" cy="24765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solidFill>
                            <a:srgbClr val="000000"/>
                          </a:solidFill>
                          <a:miter lim="800000"/>
                          <a:headEnd/>
                          <a:tailEnd/>
                        </a:ln>
                      </wps:spPr>
                      <wps:txbx>
                        <w:txbxContent>
                          <w:p w:rsidR="006F0A2F" w:rsidRDefault="006F0A2F" w:rsidP="006F0A2F">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64A1C" id="_x0000_s1073" type="#_x0000_t202" style="position:absolute;margin-left:0;margin-top:8.05pt;width:30.75pt;height:19.5pt;z-index:25178931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">
                <v:textbox>
                  <w:txbxContent>
                    <w:p w:rsidR="006F0A2F" w:rsidRDefault="006F0A2F" w:rsidP="006F0A2F">
                      <w:r>
                        <w:t>No</w:t>
                      </w:r>
                    </w:p>
                  </w:txbxContent>
                </v:textbox>
                <w10:wrap type="square" anchorx="margin"/>
              </v:shape>
            </w:pict>
          </mc:Fallback>
        </mc:AlternateContent>
      </w:r>
    </w:p>
    <w:p w:rsidR="006F0A2F" w:rsidRPr="00633276" w:rsidRDefault="006F0A2F" w:rsidP="006F0A2F">
      <w:r>
        <w:rPr>
          <w:noProof/>
          <w:lang w:eastAsia="en-NZ"/>
        </w:rPr>
        <mc:AlternateContent>
          <mc:Choice Requires="wps">
            <w:drawing>
              <wp:anchor distT="0" distB="0" distL="114300" distR="114300" simplePos="0" relativeHeight="251792384" behindDoc="0" locked="0" layoutInCell="1" allowOverlap="1" wp14:anchorId="71A7AD32" wp14:editId="48AC52DF">
                <wp:simplePos x="0" y="0"/>
                <wp:positionH relativeFrom="column">
                  <wp:posOffset>3352800</wp:posOffset>
                </wp:positionH>
                <wp:positionV relativeFrom="paragraph">
                  <wp:posOffset>97790</wp:posOffset>
                </wp:positionV>
                <wp:extent cx="666750" cy="495300"/>
                <wp:effectExtent l="38100" t="19050" r="38100" b="57150"/>
                <wp:wrapNone/>
                <wp:docPr id="301" name="Straight Arrow Connector 301"/>
                <wp:cNvGraphicFramePr/>
                <a:graphic xmlns:a="http://schemas.openxmlformats.org/drawingml/2006/main">
                  <a:graphicData uri="http://schemas.microsoft.com/office/word/2010/wordprocessingShape">
                    <wps:wsp>
                      <wps:cNvCnPr/>
                      <wps:spPr>
                        <a:xfrm flipH="1">
                          <a:off x="0" y="0"/>
                          <a:ext cx="666750" cy="4953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255003" id="Straight Arrow Connector 301" o:spid="_x0000_s1026" type="#_x0000_t32" style="position:absolute;margin-left:264pt;margin-top:7.7pt;width:52.5pt;height:39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" strokecolor="#5b9bd5 [3204]" strokeweight="4.5pt">
                <v:stroke endarrow="block" joinstyle="miter"/>
              </v:shape>
            </w:pict>
          </mc:Fallback>
        </mc:AlternateContent>
      </w:r>
      <w:r>
        <w:rPr>
          <w:noProof/>
          <w:lang w:eastAsia="en-NZ"/>
        </w:rPr>
        <mc:AlternateContent>
          <mc:Choice Requires="wps">
            <w:drawing>
              <wp:anchor distT="45720" distB="45720" distL="114300" distR="114300" simplePos="0" relativeHeight="251799552" behindDoc="0" locked="0" layoutInCell="1" allowOverlap="1" wp14:anchorId="15F40AA8" wp14:editId="4E499A1C">
                <wp:simplePos x="0" y="0"/>
                <wp:positionH relativeFrom="column">
                  <wp:posOffset>4086225</wp:posOffset>
                </wp:positionH>
                <wp:positionV relativeFrom="paragraph">
                  <wp:posOffset>202565</wp:posOffset>
                </wp:positionV>
                <wp:extent cx="390525" cy="228600"/>
                <wp:effectExtent l="0" t="0" r="28575" b="19050"/>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28600"/>
                        </a:xfrm>
                        <a:prstGeom prst="rect">
                          <a:avLst/>
                        </a:prstGeom>
                        <a:solidFill>
                          <a:srgbClr val="FFFFFF"/>
                        </a:solidFill>
                        <a:ln w="9525">
                          <a:solidFill>
                            <a:srgbClr val="000000"/>
                          </a:solidFill>
                          <a:miter lim="800000"/>
                          <a:headEnd/>
                          <a:tailEnd/>
                        </a:ln>
                      </wps:spPr>
                      <wps:txbx>
                        <w:txbxContent>
                          <w:p w:rsidR="006F0A2F" w:rsidRDefault="006F0A2F" w:rsidP="006F0A2F">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40AA8" id="_x0000_s1074" type="#_x0000_t202" style="position:absolute;margin-left:321.75pt;margin-top:15.95pt;width:30.75pt;height:18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">
                <v:textbox>
                  <w:txbxContent>
                    <w:p w:rsidR="006F0A2F" w:rsidRDefault="006F0A2F" w:rsidP="006F0A2F">
                      <w:r>
                        <w:t>Yes</w:t>
                      </w:r>
                    </w:p>
                  </w:txbxContent>
                </v:textbox>
                <w10:wrap type="square"/>
              </v:shape>
            </w:pict>
          </mc:Fallback>
        </mc:AlternateContent>
      </w:r>
      <w:r>
        <w:rPr>
          <w:noProof/>
          <w:lang w:eastAsia="en-NZ"/>
        </w:rPr>
        <mc:AlternateContent>
          <mc:Choice Requires="wps">
            <w:drawing>
              <wp:anchor distT="45720" distB="45720" distL="114300" distR="114300" simplePos="0" relativeHeight="251800576" behindDoc="0" locked="0" layoutInCell="1" allowOverlap="1" wp14:anchorId="78A9FE28" wp14:editId="2C884A81">
                <wp:simplePos x="0" y="0"/>
                <wp:positionH relativeFrom="column">
                  <wp:posOffset>1562100</wp:posOffset>
                </wp:positionH>
                <wp:positionV relativeFrom="paragraph">
                  <wp:posOffset>16510</wp:posOffset>
                </wp:positionV>
                <wp:extent cx="419100" cy="252730"/>
                <wp:effectExtent l="0" t="0" r="19050" b="13970"/>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2730"/>
                        </a:xfrm>
                        <a:prstGeom prst="rect">
                          <a:avLst/>
                        </a:prstGeom>
                        <a:solidFill>
                          <a:srgbClr val="FFFFFF"/>
                        </a:solidFill>
                        <a:ln w="9525">
                          <a:solidFill>
                            <a:srgbClr val="000000"/>
                          </a:solidFill>
                          <a:miter lim="800000"/>
                          <a:headEnd/>
                          <a:tailEnd/>
                        </a:ln>
                      </wps:spPr>
                      <wps:txbx>
                        <w:txbxContent>
                          <w:p w:rsidR="006F0A2F" w:rsidRDefault="006F0A2F" w:rsidP="006F0A2F">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9FE28" id="_x0000_s1075" type="#_x0000_t202" style="position:absolute;margin-left:123pt;margin-top:1.3pt;width:33pt;height:19.9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">
                <v:textbox>
                  <w:txbxContent>
                    <w:p w:rsidR="006F0A2F" w:rsidRDefault="006F0A2F" w:rsidP="006F0A2F">
                      <w:r>
                        <w:t>Yes</w:t>
                      </w:r>
                    </w:p>
                  </w:txbxContent>
                </v:textbox>
                <w10:wrap type="square"/>
              </v:shape>
            </w:pict>
          </mc:Fallback>
        </mc:AlternateContent>
      </w:r>
    </w:p>
    <w:p w:rsidR="006F0A2F" w:rsidRPr="00633276" w:rsidRDefault="006F0A2F" w:rsidP="006F0A2F"/>
    <w:p w:rsidR="006F0A2F" w:rsidRDefault="006F0A2F" w:rsidP="006F0A2F">
      <w:r>
        <w:rPr>
          <w:noProof/>
          <w:lang w:eastAsia="en-NZ"/>
        </w:rPr>
        <mc:AlternateContent>
          <mc:Choice Requires="wps">
            <w:drawing>
              <wp:anchor distT="0" distB="0" distL="114300" distR="114300" simplePos="0" relativeHeight="251771904" behindDoc="0" locked="0" layoutInCell="1" allowOverlap="1" wp14:anchorId="039F0804" wp14:editId="07032A11">
                <wp:simplePos x="0" y="0"/>
                <wp:positionH relativeFrom="column">
                  <wp:posOffset>2057400</wp:posOffset>
                </wp:positionH>
                <wp:positionV relativeFrom="paragraph">
                  <wp:posOffset>12065</wp:posOffset>
                </wp:positionV>
                <wp:extent cx="2076450" cy="9334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076450"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A2F" w:rsidRDefault="006F0A2F" w:rsidP="006F0A2F">
                            <w:pPr>
                              <w:spacing w:after="0"/>
                            </w:pPr>
                            <w:r>
                              <w:t>GP continues best standard care to participant</w:t>
                            </w:r>
                          </w:p>
                          <w:p w:rsidR="006F0A2F" w:rsidRDefault="006F0A2F" w:rsidP="006F0A2F">
                            <w:r>
                              <w:t>(EPOA/ family/ whanau)</w:t>
                            </w:r>
                          </w:p>
                          <w:p w:rsidR="006F0A2F" w:rsidRDefault="006F0A2F" w:rsidP="006F0A2F">
                            <w:r>
                              <w:t>Discuss medications as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F0804" id="Text Box 9" o:spid="_x0000_s1076" type="#_x0000_t202" style="position:absolute;margin-left:162pt;margin-top:.95pt;width:163.5pt;height:7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" fillcolor="white [3201]" strokeweight=".5pt">
                <v:textbox>
                  <w:txbxContent>
                    <w:p w:rsidR="006F0A2F" w:rsidRDefault="006F0A2F" w:rsidP="006F0A2F">
                      <w:pPr>
                        <w:spacing w:after="0"/>
                      </w:pPr>
                      <w:r>
                        <w:t>GP continues best standard care to participant</w:t>
                      </w:r>
                    </w:p>
                    <w:p w:rsidR="006F0A2F" w:rsidRDefault="006F0A2F" w:rsidP="006F0A2F">
                      <w:r>
                        <w:t>(EPOA/ family/ whanau)</w:t>
                      </w:r>
                    </w:p>
                    <w:p w:rsidR="006F0A2F" w:rsidRDefault="006F0A2F" w:rsidP="006F0A2F">
                      <w:r>
                        <w:t>Discuss medications as normal</w:t>
                      </w:r>
                    </w:p>
                  </w:txbxContent>
                </v:textbox>
              </v:shape>
            </w:pict>
          </mc:Fallback>
        </mc:AlternateContent>
      </w:r>
    </w:p>
    <w:p w:rsidR="006F0A2F" w:rsidRDefault="006F0A2F" w:rsidP="0062263B"/>
    <w:p w:rsidR="006F0A2F" w:rsidRDefault="006F0A2F" w:rsidP="0062263B"/>
    <w:p w:rsidR="006F0A2F" w:rsidRDefault="006F0A2F" w:rsidP="0062263B">
      <w:r>
        <w:rPr>
          <w:noProof/>
          <w:lang w:eastAsia="en-NZ"/>
        </w:rPr>
        <mc:AlternateContent>
          <mc:Choice Requires="wps">
            <w:drawing>
              <wp:anchor distT="0" distB="0" distL="114300" distR="114300" simplePos="0" relativeHeight="251804672" behindDoc="0" locked="0" layoutInCell="1" allowOverlap="1">
                <wp:simplePos x="0" y="0"/>
                <wp:positionH relativeFrom="column">
                  <wp:posOffset>3086100</wp:posOffset>
                </wp:positionH>
                <wp:positionV relativeFrom="paragraph">
                  <wp:posOffset>98425</wp:posOffset>
                </wp:positionV>
                <wp:extent cx="95250" cy="352425"/>
                <wp:effectExtent l="19050" t="0" r="38100" b="47625"/>
                <wp:wrapNone/>
                <wp:docPr id="362" name="Down Arrow 362"/>
                <wp:cNvGraphicFramePr/>
                <a:graphic xmlns:a="http://schemas.openxmlformats.org/drawingml/2006/main">
                  <a:graphicData uri="http://schemas.microsoft.com/office/word/2010/wordprocessingShape">
                    <wps:wsp>
                      <wps:cNvSpPr/>
                      <wps:spPr>
                        <a:xfrm>
                          <a:off x="0" y="0"/>
                          <a:ext cx="95250"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F67959" id="Down Arrow 362" o:spid="_x0000_s1026" type="#_x0000_t67" style="position:absolute;margin-left:243pt;margin-top:7.75pt;width:7.5pt;height:27.7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" adj="18681" fillcolor="#5b9bd5 [3204]" strokecolor="#1f4d78 [1604]" strokeweight="1pt"/>
            </w:pict>
          </mc:Fallback>
        </mc:AlternateContent>
      </w:r>
    </w:p>
    <w:p w:rsidR="006F0A2F" w:rsidRDefault="006F0A2F" w:rsidP="0062263B">
      <w:r>
        <w:rPr>
          <w:noProof/>
          <w:lang w:eastAsia="en-NZ"/>
        </w:rPr>
        <mc:AlternateContent>
          <mc:Choice Requires="wps">
            <w:drawing>
              <wp:anchor distT="0" distB="0" distL="114300" distR="114300" simplePos="0" relativeHeight="251803648" behindDoc="0" locked="0" layoutInCell="1" allowOverlap="1" wp14:anchorId="6709BD17" wp14:editId="7BA80513">
                <wp:simplePos x="0" y="0"/>
                <wp:positionH relativeFrom="column">
                  <wp:posOffset>2047875</wp:posOffset>
                </wp:positionH>
                <wp:positionV relativeFrom="paragraph">
                  <wp:posOffset>161290</wp:posOffset>
                </wp:positionV>
                <wp:extent cx="2247900" cy="952500"/>
                <wp:effectExtent l="0" t="0" r="19050" b="19050"/>
                <wp:wrapNone/>
                <wp:docPr id="361" name="Text Box 361"/>
                <wp:cNvGraphicFramePr/>
                <a:graphic xmlns:a="http://schemas.openxmlformats.org/drawingml/2006/main">
                  <a:graphicData uri="http://schemas.microsoft.com/office/word/2010/wordprocessingShape">
                    <wps:wsp>
                      <wps:cNvSpPr txBox="1"/>
                      <wps:spPr>
                        <a:xfrm>
                          <a:off x="0" y="0"/>
                          <a:ext cx="2247900" cy="952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F0A2F" w:rsidRDefault="006F0A2F" w:rsidP="006F0A2F">
                            <w:r>
                              <w:t>3 months: RA records medications, repeat EFS, QOL scores</w:t>
                            </w:r>
                          </w:p>
                          <w:p w:rsidR="006F0A2F" w:rsidRDefault="006F0A2F" w:rsidP="006F0A2F">
                            <w:r>
                              <w:t>6 months: RA records medications, repeat EFS, QOL scores</w:t>
                            </w:r>
                          </w:p>
                          <w:p w:rsidR="006F0A2F" w:rsidRDefault="006F0A2F" w:rsidP="006F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9BD17" id="Text Box 361" o:spid="_x0000_s1077" type="#_x0000_t202" style="position:absolute;margin-left:161.25pt;margin-top:12.7pt;width:177pt;height: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" fillcolor="white [3201]" strokecolor="black [3213]" strokeweight="1pt">
                <v:textbox>
                  <w:txbxContent>
                    <w:p w:rsidR="006F0A2F" w:rsidRDefault="006F0A2F" w:rsidP="006F0A2F">
                      <w:r>
                        <w:t>3 months: RA records medications, repeat EFS, QOL scores</w:t>
                      </w:r>
                    </w:p>
                    <w:p w:rsidR="006F0A2F" w:rsidRDefault="006F0A2F" w:rsidP="006F0A2F">
                      <w:r>
                        <w:t>6 months: RA records medications, repeat EFS, QOL scores</w:t>
                      </w:r>
                    </w:p>
                    <w:p w:rsidR="006F0A2F" w:rsidRDefault="006F0A2F" w:rsidP="006F0A2F"/>
                  </w:txbxContent>
                </v:textbox>
              </v:shape>
            </w:pict>
          </mc:Fallback>
        </mc:AlternateContent>
      </w:r>
    </w:p>
    <w:p w:rsidR="006F0A2F" w:rsidRDefault="006F0A2F" w:rsidP="0062263B"/>
    <w:sectPr w:rsidR="006F0A2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A2F" w:rsidRDefault="006F0A2F" w:rsidP="00EA5A7D">
      <w:pPr>
        <w:spacing w:after="0" w:line="240" w:lineRule="auto"/>
      </w:pPr>
      <w:r>
        <w:separator/>
      </w:r>
    </w:p>
  </w:endnote>
  <w:endnote w:type="continuationSeparator" w:id="0">
    <w:p w:rsidR="006F0A2F" w:rsidRDefault="006F0A2F" w:rsidP="00EA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A2" w:rsidRPr="00563F2D" w:rsidRDefault="009F4BA2" w:rsidP="00563F2D">
    <w:pPr>
      <w:pStyle w:val="Instructions"/>
      <w:rPr>
        <w:noProof/>
        <w:sz w:val="18"/>
      </w:rPr>
    </w:pPr>
    <w:r>
      <w:rPr>
        <w:sz w:val="18"/>
      </w:rPr>
      <w:t>FG216</w:t>
    </w:r>
    <w:r w:rsidRPr="00563F2D">
      <w:rPr>
        <w:sz w:val="18"/>
      </w:rPr>
      <w:t xml:space="preserve"> Form</w:t>
    </w:r>
    <w:r w:rsidRPr="00563F2D">
      <w:rPr>
        <w:sz w:val="18"/>
      </w:rPr>
      <w:tab/>
    </w:r>
    <w:r>
      <w:rPr>
        <w:sz w:val="18"/>
      </w:rPr>
      <w:tab/>
    </w:r>
    <w:r w:rsidRPr="00563F2D">
      <w:rPr>
        <w:sz w:val="18"/>
      </w:rPr>
      <w:t>©</w:t>
    </w:r>
    <w:r>
      <w:rPr>
        <w:sz w:val="18"/>
      </w:rPr>
      <w:t>2015</w:t>
    </w:r>
    <w:r w:rsidRPr="00563F2D">
      <w:rPr>
        <w:sz w:val="18"/>
      </w:rPr>
      <w:t xml:space="preserve"> Health Research Council of Ne</w:t>
    </w:r>
    <w:r>
      <w:rPr>
        <w:sz w:val="18"/>
      </w:rPr>
      <w:t xml:space="preserve">w Zealand. All rights reserved. </w:t>
    </w:r>
    <w:r>
      <w:rPr>
        <w:sz w:val="18"/>
      </w:rPr>
      <w:tab/>
      <w:t>Module 3:</w:t>
    </w:r>
    <w:r w:rsidRPr="00563F2D">
      <w:rPr>
        <w:sz w:val="18"/>
      </w:rPr>
      <w:fldChar w:fldCharType="begin"/>
    </w:r>
    <w:r w:rsidRPr="00563F2D">
      <w:rPr>
        <w:sz w:val="18"/>
      </w:rPr>
      <w:instrText xml:space="preserve"> PAGE   \* MERGEFORMAT </w:instrText>
    </w:r>
    <w:r w:rsidRPr="00563F2D">
      <w:rPr>
        <w:sz w:val="18"/>
      </w:rPr>
      <w:fldChar w:fldCharType="separate"/>
    </w:r>
    <w:r w:rsidR="00EF08D4">
      <w:rPr>
        <w:noProof/>
        <w:sz w:val="18"/>
      </w:rPr>
      <w:t>7</w:t>
    </w:r>
    <w:r w:rsidRPr="00563F2D">
      <w:rPr>
        <w:noProof/>
        <w:sz w:val="18"/>
      </w:rPr>
      <w:fldChar w:fldCharType="end"/>
    </w:r>
  </w:p>
  <w:p w:rsidR="009F4BA2" w:rsidRPr="00563F2D" w:rsidRDefault="009F4BA2" w:rsidP="00563F2D">
    <w:pPr>
      <w:pStyle w:val="Instructions"/>
      <w:jc w:val="center"/>
      <w:rPr>
        <w:sz w:val="18"/>
      </w:rPr>
    </w:pPr>
    <w:r w:rsidRPr="00563F2D">
      <w:rPr>
        <w:noProof/>
        <w:sz w:val="18"/>
      </w:rPr>
      <w:t>IN CONFIDENCE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F" w:rsidRDefault="006F0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A2F" w:rsidRDefault="006F0A2F" w:rsidP="00EA5A7D">
      <w:pPr>
        <w:spacing w:after="0" w:line="240" w:lineRule="auto"/>
      </w:pPr>
      <w:r>
        <w:separator/>
      </w:r>
    </w:p>
  </w:footnote>
  <w:footnote w:type="continuationSeparator" w:id="0">
    <w:p w:rsidR="006F0A2F" w:rsidRDefault="006F0A2F" w:rsidP="00EA5A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061B6"/>
    <w:multiLevelType w:val="hybridMultilevel"/>
    <w:tmpl w:val="9EEAF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B91DDB"/>
    <w:multiLevelType w:val="hybridMultilevel"/>
    <w:tmpl w:val="39CCA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757FA5"/>
    <w:multiLevelType w:val="hybridMultilevel"/>
    <w:tmpl w:val="65E6B4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C60426"/>
    <w:multiLevelType w:val="hybridMultilevel"/>
    <w:tmpl w:val="ACBC2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6363AA"/>
    <w:multiLevelType w:val="hybridMultilevel"/>
    <w:tmpl w:val="9B28D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2010D26"/>
    <w:multiLevelType w:val="hybridMultilevel"/>
    <w:tmpl w:val="581477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E4A6D50"/>
    <w:multiLevelType w:val="hybridMultilevel"/>
    <w:tmpl w:val="B45CE3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6814091"/>
    <w:multiLevelType w:val="hybridMultilevel"/>
    <w:tmpl w:val="6CA807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F165DC8"/>
    <w:multiLevelType w:val="hybridMultilevel"/>
    <w:tmpl w:val="F48EA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3B81F09"/>
    <w:multiLevelType w:val="hybridMultilevel"/>
    <w:tmpl w:val="AC026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3"/>
  </w:num>
  <w:num w:numId="6">
    <w:abstractNumId w:val="1"/>
  </w:num>
  <w:num w:numId="7">
    <w:abstractNumId w:val="2"/>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76"/>
    <w:rsid w:val="0001066D"/>
    <w:rsid w:val="00023D8A"/>
    <w:rsid w:val="00053BFC"/>
    <w:rsid w:val="00062B56"/>
    <w:rsid w:val="00095763"/>
    <w:rsid w:val="000A167E"/>
    <w:rsid w:val="000C685D"/>
    <w:rsid w:val="000F7F9B"/>
    <w:rsid w:val="0012192B"/>
    <w:rsid w:val="0016689E"/>
    <w:rsid w:val="00172337"/>
    <w:rsid w:val="00173331"/>
    <w:rsid w:val="001C4688"/>
    <w:rsid w:val="001D0B43"/>
    <w:rsid w:val="001D2A7A"/>
    <w:rsid w:val="001E139C"/>
    <w:rsid w:val="001F1C9D"/>
    <w:rsid w:val="0020006D"/>
    <w:rsid w:val="00210CD9"/>
    <w:rsid w:val="002158B6"/>
    <w:rsid w:val="00222C8E"/>
    <w:rsid w:val="002311DB"/>
    <w:rsid w:val="00237E42"/>
    <w:rsid w:val="00250BD4"/>
    <w:rsid w:val="00293185"/>
    <w:rsid w:val="002A10EF"/>
    <w:rsid w:val="002B091E"/>
    <w:rsid w:val="002C19B2"/>
    <w:rsid w:val="002E4896"/>
    <w:rsid w:val="002F34EB"/>
    <w:rsid w:val="0033423F"/>
    <w:rsid w:val="00346174"/>
    <w:rsid w:val="00347932"/>
    <w:rsid w:val="003743E5"/>
    <w:rsid w:val="003C1691"/>
    <w:rsid w:val="003C77F4"/>
    <w:rsid w:val="003E129F"/>
    <w:rsid w:val="003E57B0"/>
    <w:rsid w:val="00407EDC"/>
    <w:rsid w:val="00446ACD"/>
    <w:rsid w:val="004835D8"/>
    <w:rsid w:val="004A6174"/>
    <w:rsid w:val="004C4835"/>
    <w:rsid w:val="004C7DA8"/>
    <w:rsid w:val="0052543F"/>
    <w:rsid w:val="00546689"/>
    <w:rsid w:val="00554BB9"/>
    <w:rsid w:val="00567179"/>
    <w:rsid w:val="0057053E"/>
    <w:rsid w:val="00591154"/>
    <w:rsid w:val="005A4C02"/>
    <w:rsid w:val="005A5E6B"/>
    <w:rsid w:val="005F7F32"/>
    <w:rsid w:val="00612D1F"/>
    <w:rsid w:val="0062263B"/>
    <w:rsid w:val="0064694F"/>
    <w:rsid w:val="00661FF6"/>
    <w:rsid w:val="00667E6E"/>
    <w:rsid w:val="00682E98"/>
    <w:rsid w:val="006A7774"/>
    <w:rsid w:val="006C0FB7"/>
    <w:rsid w:val="006F0A2F"/>
    <w:rsid w:val="006F5A95"/>
    <w:rsid w:val="00730B86"/>
    <w:rsid w:val="007754BC"/>
    <w:rsid w:val="00780EE9"/>
    <w:rsid w:val="00792F49"/>
    <w:rsid w:val="007A2203"/>
    <w:rsid w:val="007B6070"/>
    <w:rsid w:val="00807211"/>
    <w:rsid w:val="008157F5"/>
    <w:rsid w:val="0085253A"/>
    <w:rsid w:val="008A072A"/>
    <w:rsid w:val="008E79D1"/>
    <w:rsid w:val="008F54CE"/>
    <w:rsid w:val="009048E5"/>
    <w:rsid w:val="00941325"/>
    <w:rsid w:val="00982AF7"/>
    <w:rsid w:val="009F4BA2"/>
    <w:rsid w:val="00A00AB2"/>
    <w:rsid w:val="00A0221A"/>
    <w:rsid w:val="00A03AD4"/>
    <w:rsid w:val="00A11C0A"/>
    <w:rsid w:val="00A177A3"/>
    <w:rsid w:val="00A27EDE"/>
    <w:rsid w:val="00A319D8"/>
    <w:rsid w:val="00A34DA9"/>
    <w:rsid w:val="00A756F9"/>
    <w:rsid w:val="00A82741"/>
    <w:rsid w:val="00A834CA"/>
    <w:rsid w:val="00A840FC"/>
    <w:rsid w:val="00AD2FBA"/>
    <w:rsid w:val="00AD52F5"/>
    <w:rsid w:val="00AE6070"/>
    <w:rsid w:val="00B13BCB"/>
    <w:rsid w:val="00B15DE8"/>
    <w:rsid w:val="00B23A7C"/>
    <w:rsid w:val="00B35E99"/>
    <w:rsid w:val="00B6438C"/>
    <w:rsid w:val="00B66134"/>
    <w:rsid w:val="00B77E70"/>
    <w:rsid w:val="00B92DA4"/>
    <w:rsid w:val="00B97F21"/>
    <w:rsid w:val="00BD6DF1"/>
    <w:rsid w:val="00C23208"/>
    <w:rsid w:val="00C30ECE"/>
    <w:rsid w:val="00C31E92"/>
    <w:rsid w:val="00C52D76"/>
    <w:rsid w:val="00C56E27"/>
    <w:rsid w:val="00C90829"/>
    <w:rsid w:val="00C92529"/>
    <w:rsid w:val="00CA1512"/>
    <w:rsid w:val="00CB5A12"/>
    <w:rsid w:val="00CE45A0"/>
    <w:rsid w:val="00CE657F"/>
    <w:rsid w:val="00CF120A"/>
    <w:rsid w:val="00D0616C"/>
    <w:rsid w:val="00D1107A"/>
    <w:rsid w:val="00D1366C"/>
    <w:rsid w:val="00D26426"/>
    <w:rsid w:val="00D27A7C"/>
    <w:rsid w:val="00D30577"/>
    <w:rsid w:val="00D56750"/>
    <w:rsid w:val="00D64F53"/>
    <w:rsid w:val="00D94F90"/>
    <w:rsid w:val="00DA003C"/>
    <w:rsid w:val="00DD596B"/>
    <w:rsid w:val="00E43E20"/>
    <w:rsid w:val="00E61BF4"/>
    <w:rsid w:val="00E87568"/>
    <w:rsid w:val="00EA5A7D"/>
    <w:rsid w:val="00EC735C"/>
    <w:rsid w:val="00ED07CA"/>
    <w:rsid w:val="00ED5B8C"/>
    <w:rsid w:val="00EF08D4"/>
    <w:rsid w:val="00EF565A"/>
    <w:rsid w:val="00F1595F"/>
    <w:rsid w:val="00F20F91"/>
    <w:rsid w:val="00F61231"/>
    <w:rsid w:val="00F658CF"/>
    <w:rsid w:val="00F90C2D"/>
    <w:rsid w:val="00FB3779"/>
    <w:rsid w:val="00FB7899"/>
    <w:rsid w:val="00FD1E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F8F8F-CA97-4BDA-95B8-AECCB15D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3A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0E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77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2D76"/>
    <w:pPr>
      <w:spacing w:after="0" w:line="240" w:lineRule="auto"/>
    </w:pPr>
    <w:rPr>
      <w:lang w:val="en-AU"/>
    </w:rPr>
  </w:style>
  <w:style w:type="character" w:customStyle="1" w:styleId="NoSpacingChar">
    <w:name w:val="No Spacing Char"/>
    <w:basedOn w:val="DefaultParagraphFont"/>
    <w:link w:val="NoSpacing"/>
    <w:uiPriority w:val="1"/>
    <w:rsid w:val="00C52D76"/>
    <w:rPr>
      <w:lang w:val="en-AU"/>
    </w:rPr>
  </w:style>
  <w:style w:type="character" w:customStyle="1" w:styleId="Heading2Char">
    <w:name w:val="Heading 2 Char"/>
    <w:basedOn w:val="DefaultParagraphFont"/>
    <w:link w:val="Heading2"/>
    <w:uiPriority w:val="9"/>
    <w:rsid w:val="00C30EC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31E92"/>
    <w:pPr>
      <w:ind w:left="720"/>
      <w:contextualSpacing/>
    </w:pPr>
  </w:style>
  <w:style w:type="character" w:customStyle="1" w:styleId="Heading1Char">
    <w:name w:val="Heading 1 Char"/>
    <w:basedOn w:val="DefaultParagraphFont"/>
    <w:link w:val="Heading1"/>
    <w:uiPriority w:val="9"/>
    <w:rsid w:val="00B23A7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177A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177A3"/>
    <w:rPr>
      <w:color w:val="0563C1" w:themeColor="hyperlink"/>
      <w:u w:val="single"/>
    </w:rPr>
  </w:style>
  <w:style w:type="paragraph" w:styleId="BalloonText">
    <w:name w:val="Balloon Text"/>
    <w:basedOn w:val="Normal"/>
    <w:link w:val="BalloonTextChar"/>
    <w:uiPriority w:val="99"/>
    <w:semiHidden/>
    <w:unhideWhenUsed/>
    <w:rsid w:val="00EA5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A7D"/>
    <w:rPr>
      <w:rFonts w:ascii="Segoe UI" w:hAnsi="Segoe UI" w:cs="Segoe UI"/>
      <w:sz w:val="18"/>
      <w:szCs w:val="18"/>
    </w:rPr>
  </w:style>
  <w:style w:type="paragraph" w:styleId="Header">
    <w:name w:val="header"/>
    <w:basedOn w:val="Normal"/>
    <w:link w:val="HeaderChar"/>
    <w:uiPriority w:val="99"/>
    <w:unhideWhenUsed/>
    <w:rsid w:val="00EA5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7D"/>
  </w:style>
  <w:style w:type="paragraph" w:styleId="Footer">
    <w:name w:val="footer"/>
    <w:basedOn w:val="Normal"/>
    <w:link w:val="FooterChar"/>
    <w:uiPriority w:val="99"/>
    <w:unhideWhenUsed/>
    <w:rsid w:val="00EA5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7D"/>
  </w:style>
  <w:style w:type="paragraph" w:customStyle="1" w:styleId="Instructions">
    <w:name w:val="Instructions"/>
    <w:basedOn w:val="Normal"/>
    <w:next w:val="Normal"/>
    <w:qFormat/>
    <w:rsid w:val="00B97F21"/>
    <w:pPr>
      <w:spacing w:after="0" w:line="240" w:lineRule="auto"/>
    </w:pPr>
    <w:rPr>
      <w:rFonts w:ascii="Cambria" w:eastAsiaTheme="minorEastAsia" w:hAnsi="Cambria"/>
      <w:szCs w:val="20"/>
    </w:rPr>
  </w:style>
  <w:style w:type="paragraph" w:customStyle="1" w:styleId="EndNoteBibliographyTitle">
    <w:name w:val="EndNote Bibliography Title"/>
    <w:basedOn w:val="Normal"/>
    <w:link w:val="EndNoteBibliographyTitleChar"/>
    <w:rsid w:val="00B97F21"/>
    <w:pPr>
      <w:spacing w:after="0" w:line="240" w:lineRule="auto"/>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97F21"/>
    <w:rPr>
      <w:rFonts w:ascii="Calibri" w:hAnsi="Calibri" w:cs="Calibri"/>
      <w:noProof/>
    </w:rPr>
  </w:style>
  <w:style w:type="paragraph" w:customStyle="1" w:styleId="EndNoteBibliography">
    <w:name w:val="EndNote Bibliography"/>
    <w:basedOn w:val="Normal"/>
    <w:link w:val="EndNoteBibliographyChar"/>
    <w:rsid w:val="00B97F21"/>
    <w:pPr>
      <w:spacing w:after="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97F21"/>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aire.heppenstall@otago.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11</Pages>
  <Words>6708</Words>
  <Characters>38237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44856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Heppenstall</dc:creator>
  <cp:keywords/>
  <dc:description/>
  <cp:lastModifiedBy>Claire Heppenstall</cp:lastModifiedBy>
  <cp:revision>8</cp:revision>
  <dcterms:created xsi:type="dcterms:W3CDTF">2018-03-27T21:13:00Z</dcterms:created>
  <dcterms:modified xsi:type="dcterms:W3CDTF">2018-03-28T03:23:00Z</dcterms:modified>
</cp:coreProperties>
</file>